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für erdkund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