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sellschaftslehr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