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terngespräch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