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ballspiel vorlage kostenlo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