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ittelalter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