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ektrizität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