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1906"/>
        <w:tblBorders>
          <w:top w:val="none" w:color="FFFFFF" w:sz="0"/>
          <w:left w:val="none" w:color="FFFFFF" w:sz="0"/>
          <w:bottom w:val="none" w:color="FFFFFF" w:sz="0"/>
          <w:right w:val="none" w:color="FFFFFF" w:sz="0"/>
          <w:insideH w:val="single" w:color="auto" w:sz="4"/>
          <w:insideV w:val="single" w:color="auto" w:sz="4"/>
        </w:tblBorders>
      </w:tblPr>
      <w:tblGrid>
        <w:gridCol w:w="7400"/>
        <w:gridCol w:w="4506"/>
      </w:tblGrid>
      <w:tr>
        <w:tc>
          <w:tcPr>
            <w:tcW w:type="dxa" w:w="7400"/>
            <w:tcBorders>
              <w:top w:val="none" w:color="FFFFFF" w:sz="0"/>
              <w:left w:val="none" w:color="FFFFFF" w:sz="0"/>
              <w:bottom w:val="none" w:color="FFFFFF" w:sz="0"/>
              <w:right w:val="none" w:color="FFFFFF" w:sz="0"/>
            </w:tcBorders>
            <w:shd w:fill="0D0D0D" w:val="clear"/>
            <w:tcMar>
              <w:top w:type="dxa" w:w="300"/>
              <w:left w:type="dxa" w:w="560"/>
              <w:bottom w:type="dxa" w:w="300"/>
              <w:right w:type="dxa" w:w="200"/>
            </w:tcMar>
          </w:tcPr>
          <w:p>
            <w:pPr>
              <w:shd w:fill="0D0D0D" w:val="clear"/>
              <w:spacing w:after="100" w:before="0"/>
              <w:jc w:val="left"/>
            </w:pPr>
            <w:r>
              <w:rPr>
                <w:rFonts w:ascii="Arial" w:cs="Arial" w:eastAsia="Arial" w:hAnsi="Arial"/>
                <w:b w:val="false"/>
                <w:bCs w:val="false"/>
                <w:i w:val="false"/>
                <w:iCs w:val="false"/>
                <w:caps/>
                <w:color w:val="C4BEB4"/>
                <w:spacing w:val="60"/>
                <w:sz w:val="14"/>
                <w:szCs w:val="14"/>
              </w:rPr>
              <w:t xml:space="preserve">Kreative Lebenslauf  ·  Kommunikationsdesign  ·  Berlin, DE</w:t>
            </w:r>
          </w:p>
          <w:p>
            <w:pPr>
              <w:shd w:fill="0D0D0D" w:val="clear"/>
              <w:spacing w:after="0" w:before="0"/>
              <w:jc w:val="left"/>
            </w:pPr>
            <w:r>
              <w:rPr>
                <w:rFonts w:ascii="Arial" w:cs="Arial" w:eastAsia="Arial" w:hAnsi="Arial"/>
                <w:b/>
                <w:bCs/>
                <w:i w:val="false"/>
                <w:iCs w:val="false"/>
                <w:caps/>
                <w:color w:val="F2EFE6"/>
                <w:sz w:val="144"/>
                <w:szCs w:val="144"/>
              </w:rPr>
              <w:t xml:space="preserve">MIA</w:t>
            </w:r>
          </w:p>
          <w:p>
            <w:pPr>
              <w:shd w:fill="0D0D0D" w:val="clear"/>
              <w:spacing w:after="100" w:before="0"/>
              <w:jc w:val="left"/>
            </w:pPr>
            <w:r>
              <w:rPr>
                <w:rFonts w:ascii="Arial" w:cs="Arial" w:eastAsia="Arial" w:hAnsi="Arial"/>
                <w:b/>
                <w:bCs/>
                <w:i w:val="false"/>
                <w:iCs w:val="false"/>
                <w:caps/>
                <w:color w:val="C8F04D"/>
                <w:sz w:val="144"/>
                <w:szCs w:val="144"/>
              </w:rPr>
              <w:t xml:space="preserve">WOLFF</w:t>
            </w:r>
          </w:p>
          <w:p>
            <w:pPr>
              <w:shd w:fill="0D0D0D" w:val="clear"/>
              <w:spacing w:after="0" w:before="0"/>
              <w:jc w:val="left"/>
            </w:pPr>
            <w:r>
              <w:rPr>
                <w:rFonts w:ascii="Arial" w:cs="Arial" w:eastAsia="Arial" w:hAnsi="Arial"/>
                <w:b w:val="false"/>
                <w:bCs w:val="false"/>
                <w:i/>
                <w:iCs/>
                <w:caps w:val="false"/>
                <w:color w:val="C4BEB4"/>
                <w:sz w:val="20"/>
                <w:szCs w:val="20"/>
              </w:rPr>
              <w:t xml:space="preserve">Ich gestalte nicht einfach — ich überzeuge, provoziere, erinnere.</w:t>
            </w:r>
          </w:p>
        </w:tc>
        <w:tc>
          <w:tcPr>
            <w:tcW w:type="dxa" w:w="4506"/>
            <w:tcBorders>
              <w:top w:val="none" w:color="FFFFFF" w:sz="0"/>
              <w:left w:val="none" w:color="FFFFFF" w:sz="0"/>
              <w:bottom w:val="none" w:color="FFFFFF" w:sz="0"/>
              <w:right w:val="none" w:color="FFFFFF" w:sz="0"/>
            </w:tcBorders>
            <w:shd w:fill="0D0D0D" w:val="clear"/>
            <w:tcMar>
              <w:top w:type="dxa" w:w="300"/>
              <w:left w:type="dxa" w:w="200"/>
              <w:bottom w:type="dxa" w:w="300"/>
              <w:right w:type="dxa" w:w="440"/>
            </w:tcMar>
            <w:vAlign w:val="bottom"/>
          </w:tcPr>
          <w:p>
            <w:pPr>
              <w:shd w:fill="0D0D0D" w:val="clear"/>
              <w:spacing w:after="60" w:before="0"/>
              <w:jc w:val="right"/>
            </w:pPr>
            <w:r>
              <w:rPr>
                <w:rFonts w:ascii="Arial" w:cs="Arial" w:eastAsia="Arial" w:hAnsi="Arial"/>
                <w:b w:val="false"/>
                <w:bCs w:val="false"/>
                <w:i w:val="false"/>
                <w:iCs w:val="false"/>
                <w:caps w:val="false"/>
                <w:color w:val="777777"/>
                <w:sz w:val="18"/>
                <w:szCs w:val="18"/>
              </w:rPr>
              <w:t xml:space="preserve">+49 30 482 9914</w:t>
            </w:r>
          </w:p>
          <w:p>
            <w:pPr>
              <w:shd w:fill="0D0D0D" w:val="clear"/>
              <w:spacing w:after="60" w:before="0"/>
              <w:jc w:val="right"/>
            </w:pPr>
            <w:r>
              <w:rPr>
                <w:rFonts w:ascii="Arial" w:cs="Arial" w:eastAsia="Arial" w:hAnsi="Arial"/>
                <w:b w:val="false"/>
                <w:bCs w:val="false"/>
                <w:i w:val="false"/>
                <w:iCs w:val="false"/>
                <w:caps w:val="false"/>
                <w:color w:val="777777"/>
                <w:sz w:val="18"/>
                <w:szCs w:val="18"/>
              </w:rPr>
              <w:t xml:space="preserve">mia@wolfstudio.de</w:t>
            </w:r>
          </w:p>
          <w:p>
            <w:pPr>
              <w:shd w:fill="0D0D0D" w:val="clear"/>
              <w:spacing w:after="60" w:before="0"/>
              <w:jc w:val="right"/>
            </w:pPr>
            <w:r>
              <w:rPr>
                <w:rFonts w:ascii="Arial" w:cs="Arial" w:eastAsia="Arial" w:hAnsi="Arial"/>
                <w:b w:val="false"/>
                <w:bCs w:val="false"/>
                <w:i w:val="false"/>
                <w:iCs w:val="false"/>
                <w:caps w:val="false"/>
                <w:color w:val="C8F04D"/>
                <w:sz w:val="18"/>
                <w:szCs w:val="18"/>
              </w:rPr>
              <w:t xml:space="preserve">wolfstudio.de</w:t>
            </w:r>
          </w:p>
          <w:p>
            <w:pPr>
              <w:shd w:fill="0D0D0D" w:val="clear"/>
              <w:spacing w:after="0" w:before="0"/>
              <w:jc w:val="right"/>
            </w:pPr>
            <w:r>
              <w:rPr>
                <w:rFonts w:ascii="Arial" w:cs="Arial" w:eastAsia="Arial" w:hAnsi="Arial"/>
                <w:b w:val="false"/>
                <w:bCs w:val="false"/>
                <w:i w:val="false"/>
                <w:iCs w:val="false"/>
                <w:caps w:val="false"/>
                <w:color w:val="777777"/>
                <w:sz w:val="18"/>
                <w:szCs w:val="18"/>
              </w:rPr>
              <w:t xml:space="preserve">LinkedIn: /in/miawolff</w:t>
            </w:r>
          </w:p>
        </w:tc>
      </w:tr>
    </w:tbl>
    <w:tbl>
      <w:tblPr>
        <w:tblW w:type="dxa" w:w="11906"/>
        <w:tblBorders>
          <w:top w:val="none" w:color="FFFFFF" w:sz="0"/>
          <w:left w:val="none" w:color="FFFFFF" w:sz="0"/>
          <w:bottom w:val="none" w:color="FFFFFF" w:sz="0"/>
          <w:right w:val="none" w:color="FFFFFF" w:sz="0"/>
          <w:insideH w:val="single" w:color="auto" w:sz="4"/>
          <w:insideV w:val="single" w:color="auto" w:sz="4"/>
        </w:tblBorders>
      </w:tblPr>
      <w:tblGrid>
        <w:gridCol w:w="11906"/>
      </w:tblGrid>
      <w:tr>
        <w:tc>
          <w:tcPr>
            <w:tcW w:type="dxa" w:w="11906"/>
            <w:tcBorders>
              <w:top w:val="none" w:color="FFFFFF" w:sz="0"/>
              <w:left w:val="none" w:color="FFFFFF" w:sz="0"/>
              <w:bottom w:val="none" w:color="FFFFFF" w:sz="0"/>
              <w:right w:val="none" w:color="FFFFFF" w:sz="0"/>
            </w:tcBorders>
            <w:shd w:fill="C8F04D" w:val="clear"/>
            <w:tcMar>
              <w:top w:type="dxa" w:w="0"/>
              <w:left w:type="dxa" w:w="0"/>
              <w:bottom w:type="dxa" w:w="0"/>
              <w:right w:type="dxa" w:w="0"/>
            </w:tcMar>
            <w:vAlign w:val="top"/>
          </w:tcPr>
          <w:p>
            <w:pPr>
              <w:shd w:fill="C8F04D" w:val="clear"/>
              <w:spacing w:after="100" w:before="100"/>
              <w:jc w:val="center"/>
            </w:pPr>
            <w:r>
              <w:rPr>
                <w:rFonts w:ascii="Arial" w:cs="Arial" w:eastAsia="Arial" w:hAnsi="Arial"/>
                <w:b/>
                <w:bCs/>
                <w:i w:val="false"/>
                <w:iCs w:val="false"/>
                <w:caps/>
                <w:color w:val="0D0D0D"/>
                <w:spacing w:val="80"/>
                <w:sz w:val="18"/>
                <w:szCs w:val="18"/>
              </w:rPr>
              <w:t xml:space="preserve">Art Direction  ✦  Brand Strategy  ✦  Editorial Design  ✦  Motion Graphics  ✦  Packaging  ✦  Visual Identity  ✦  Typografie  ✦  UX/UI  ✦  Art Direction  ✦  Brand Strategy  ✦  Editorial Design</w:t>
            </w:r>
          </w:p>
        </w:tc>
      </w:tr>
    </w:tbl>
    <w:tbl>
      <w:tblPr>
        <w:tblW w:type="dxa" w:w="11906"/>
        <w:tblBorders>
          <w:top w:val="none" w:color="FFFFFF" w:sz="0"/>
          <w:left w:val="none" w:color="FFFFFF" w:sz="0"/>
          <w:bottom w:val="none" w:color="FFFFFF" w:sz="0"/>
          <w:right w:val="none" w:color="FFFFFF" w:sz="0"/>
          <w:insideH w:val="single" w:color="auto" w:sz="4"/>
          <w:insideV w:val="single" w:color="auto" w:sz="4"/>
        </w:tblBorders>
      </w:tblPr>
      <w:tblGrid>
        <w:gridCol w:w="3968"/>
        <w:gridCol w:w="3969"/>
        <w:gridCol w:w="3969"/>
      </w:tblGrid>
      <w:tr>
        <w:tc>
          <w:tcPr>
            <w:tcW w:type="dxa" w:w="3968"/>
            <w:tcBorders>
              <w:top w:val="none" w:color="FFFFFF" w:sz="0"/>
              <w:left w:val="none" w:color="FFFFFF" w:sz="0"/>
              <w:bottom w:val="none" w:color="FFFFFF" w:sz="0"/>
              <w:right w:val="single" w:color="0D0D0D" w:sz="4"/>
            </w:tcBorders>
            <w:shd w:fill="F2EFE6" w:val="clear"/>
            <w:tcMar>
              <w:top w:type="dxa" w:w="200"/>
              <w:left w:type="dxa" w:w="240"/>
              <w:bottom w:type="dxa" w:w="200"/>
              <w:right w:type="dxa" w:w="240"/>
            </w:tcMar>
          </w:tcPr>
          <w:p>
            <w:pPr>
              <w:spacing w:after="60" w:before="0"/>
              <w:jc w:val="left"/>
            </w:pPr>
            <w:r>
              <w:rPr>
                <w:rFonts w:ascii="Arial" w:cs="Arial" w:eastAsia="Arial" w:hAnsi="Arial"/>
                <w:b/>
                <w:bCs/>
                <w:i w:val="false"/>
                <w:iCs w:val="false"/>
                <w:caps w:val="false"/>
                <w:color w:val="0D0D0D"/>
                <w:sz w:val="64"/>
                <w:szCs w:val="64"/>
              </w:rPr>
              <w:t xml:space="preserve">9</w:t>
            </w:r>
            <w:r>
              <w:rPr>
                <w:rFonts w:ascii="Arial" w:cs="Arial" w:eastAsia="Arial" w:hAnsi="Arial"/>
                <w:b/>
                <w:bCs/>
                <w:i w:val="false"/>
                <w:iCs w:val="false"/>
                <w:caps w:val="false"/>
                <w:color w:val="D63A1F"/>
                <w:sz w:val="28"/>
                <w:szCs w:val="28"/>
              </w:rPr>
              <w:t xml:space="preserve">+</w:t>
            </w:r>
          </w:p>
          <w:p>
            <w:pPr>
              <w:spacing w:after="0" w:before="0"/>
              <w:jc w:val="left"/>
            </w:pPr>
            <w:r>
              <w:rPr>
                <w:rFonts w:ascii="Arial" w:cs="Arial" w:eastAsia="Arial" w:hAnsi="Arial"/>
                <w:b w:val="false"/>
                <w:bCs w:val="false"/>
                <w:i w:val="false"/>
                <w:iCs w:val="false"/>
                <w:caps/>
                <w:color w:val="888888"/>
                <w:spacing w:val="40"/>
                <w:sz w:val="14"/>
                <w:szCs w:val="14"/>
              </w:rPr>
              <w:t xml:space="preserve">Jahre Erfahrung</w:t>
            </w:r>
          </w:p>
        </w:tc>
        <w:tc>
          <w:tcPr>
            <w:tcW w:type="dxa" w:w="3969"/>
            <w:tcBorders>
              <w:top w:val="none" w:color="FFFFFF" w:sz="0"/>
              <w:left w:val="none" w:color="FFFFFF" w:sz="0"/>
              <w:bottom w:val="none" w:color="FFFFFF" w:sz="0"/>
              <w:right w:val="single" w:color="0D0D0D" w:sz="4"/>
            </w:tcBorders>
            <w:shd w:fill="F2EFE6" w:val="clear"/>
            <w:tcMar>
              <w:top w:type="dxa" w:w="200"/>
              <w:left w:type="dxa" w:w="240"/>
              <w:bottom w:type="dxa" w:w="200"/>
              <w:right w:type="dxa" w:w="240"/>
            </w:tcMar>
          </w:tcPr>
          <w:p>
            <w:pPr>
              <w:spacing w:after="60" w:before="0"/>
              <w:jc w:val="left"/>
            </w:pPr>
            <w:r>
              <w:rPr>
                <w:rFonts w:ascii="Arial" w:cs="Arial" w:eastAsia="Arial" w:hAnsi="Arial"/>
                <w:b/>
                <w:bCs/>
                <w:i w:val="false"/>
                <w:iCs w:val="false"/>
                <w:caps w:val="false"/>
                <w:color w:val="0D0D0D"/>
                <w:sz w:val="64"/>
                <w:szCs w:val="64"/>
              </w:rPr>
              <w:t xml:space="preserve">80</w:t>
            </w:r>
            <w:r>
              <w:rPr>
                <w:rFonts w:ascii="Arial" w:cs="Arial" w:eastAsia="Arial" w:hAnsi="Arial"/>
                <w:b/>
                <w:bCs/>
                <w:i w:val="false"/>
                <w:iCs w:val="false"/>
                <w:caps w:val="false"/>
                <w:color w:val="D63A1F"/>
                <w:sz w:val="28"/>
                <w:szCs w:val="28"/>
              </w:rPr>
              <w:t xml:space="preserve">+</w:t>
            </w:r>
          </w:p>
          <w:p>
            <w:pPr>
              <w:spacing w:after="0" w:before="0"/>
              <w:jc w:val="left"/>
            </w:pPr>
            <w:r>
              <w:rPr>
                <w:rFonts w:ascii="Arial" w:cs="Arial" w:eastAsia="Arial" w:hAnsi="Arial"/>
                <w:b w:val="false"/>
                <w:bCs w:val="false"/>
                <w:i w:val="false"/>
                <w:iCs w:val="false"/>
                <w:caps/>
                <w:color w:val="888888"/>
                <w:spacing w:val="40"/>
                <w:sz w:val="14"/>
                <w:szCs w:val="14"/>
              </w:rPr>
              <w:t xml:space="preserve">Marken gestaltet</w:t>
            </w:r>
          </w:p>
        </w:tc>
        <w:tc>
          <w:tcPr>
            <w:tcW w:type="dxa" w:w="3969"/>
            <w:tcBorders>
              <w:top w:val="none" w:color="FFFFFF" w:sz="0"/>
              <w:left w:val="none" w:color="FFFFFF" w:sz="0"/>
              <w:bottom w:val="none" w:color="FFFFFF" w:sz="0"/>
              <w:right w:val="none" w:color="FFFFFF" w:sz="0"/>
            </w:tcBorders>
            <w:shd w:fill="F2EFE6" w:val="clear"/>
            <w:tcMar>
              <w:top w:type="dxa" w:w="200"/>
              <w:left w:type="dxa" w:w="240"/>
              <w:bottom w:type="dxa" w:w="200"/>
              <w:right w:type="dxa" w:w="240"/>
            </w:tcMar>
          </w:tcPr>
          <w:p>
            <w:pPr>
              <w:spacing w:after="60" w:before="0"/>
              <w:jc w:val="left"/>
            </w:pPr>
            <w:r>
              <w:rPr>
                <w:rFonts w:ascii="Arial" w:cs="Arial" w:eastAsia="Arial" w:hAnsi="Arial"/>
                <w:b/>
                <w:bCs/>
                <w:i w:val="false"/>
                <w:iCs w:val="false"/>
                <w:caps w:val="false"/>
                <w:color w:val="0D0D0D"/>
                <w:sz w:val="64"/>
                <w:szCs w:val="64"/>
              </w:rPr>
              <w:t xml:space="preserve">3</w:t>
            </w:r>
            <w:r>
              <w:rPr>
                <w:rFonts w:ascii="Arial" w:cs="Arial" w:eastAsia="Arial" w:hAnsi="Arial"/>
                <w:b/>
                <w:bCs/>
                <w:i w:val="false"/>
                <w:iCs w:val="false"/>
                <w:caps w:val="false"/>
                <w:color w:val="D63A1F"/>
                <w:sz w:val="28"/>
                <w:szCs w:val="28"/>
              </w:rPr>
              <w:t xml:space="preserve"/>
            </w:r>
          </w:p>
          <w:p>
            <w:pPr>
              <w:spacing w:after="0" w:before="0"/>
              <w:jc w:val="left"/>
            </w:pPr>
            <w:r>
              <w:rPr>
                <w:rFonts w:ascii="Arial" w:cs="Arial" w:eastAsia="Arial" w:hAnsi="Arial"/>
                <w:b w:val="false"/>
                <w:bCs w:val="false"/>
                <w:i w:val="false"/>
                <w:iCs w:val="false"/>
                <w:caps/>
                <w:color w:val="888888"/>
                <w:spacing w:val="40"/>
                <w:sz w:val="14"/>
                <w:szCs w:val="14"/>
              </w:rPr>
              <w:t xml:space="preserve">Internationale Auszeichnungen</w:t>
            </w:r>
          </w:p>
        </w:tc>
      </w:tr>
    </w:tbl>
    <w:tbl>
      <w:tblPr>
        <w:tblW w:type="dxa" w:w="11906"/>
        <w:tblBorders>
          <w:top w:val="none" w:color="FFFFFF" w:sz="0"/>
          <w:left w:val="none" w:color="FFFFFF" w:sz="0"/>
          <w:bottom w:val="none" w:color="FFFFFF" w:sz="0"/>
          <w:right w:val="none" w:color="FFFFFF" w:sz="0"/>
          <w:insideH w:val="single" w:color="auto" w:sz="4"/>
          <w:insideV w:val="single" w:color="auto" w:sz="4"/>
        </w:tblBorders>
      </w:tblPr>
      <w:tblGrid>
        <w:gridCol w:w="11906"/>
      </w:tblGrid>
      <w:tr>
        <w:tc>
          <w:tcPr>
            <w:tcW w:type="dxa" w:w="11906"/>
            <w:tcBorders>
              <w:top w:val="none" w:color="FFFFFF" w:sz="0"/>
              <w:left w:val="none" w:color="FFFFFF" w:sz="0"/>
              <w:bottom w:val="none" w:color="FFFFFF" w:sz="0"/>
              <w:right w:val="none" w:color="FFFFFF" w:sz="0"/>
            </w:tcBorders>
            <w:shd w:fill="0D0D0D" w:val="clear"/>
            <w:tcMar>
              <w:top w:type="dxa" w:w="60"/>
              <w:left w:type="dxa" w:w="440"/>
              <w:bottom w:type="dxa" w:w="60"/>
              <w:right w:type="dxa" w:w="440"/>
            </w:tcMar>
            <w:vAlign w:val="top"/>
          </w:tcPr>
          <w:p>
            <w:pPr>
              <w:shd w:fill="0D0D0D" w:val="clear"/>
              <w:spacing w:after="80" w:before="80"/>
              <w:jc w:val="left"/>
            </w:pPr>
            <w:r>
              <w:rPr>
                <w:rFonts w:ascii="Arial" w:cs="Arial" w:eastAsia="Arial" w:hAnsi="Arial"/>
                <w:b w:val="false"/>
                <w:bCs w:val="false"/>
                <w:i w:val="false"/>
                <w:iCs w:val="false"/>
                <w:caps w:val="false"/>
                <w:color w:val="0D0D0D"/>
                <w:sz w:val="20"/>
                <w:szCs w:val="20"/>
              </w:rPr>
              <w:t xml:space="preserve"/>
            </w:r>
          </w:p>
          <w:p>
            <w:pPr>
              <w:shd w:fill="0D0D0D" w:val="clear"/>
              <w:spacing w:after="0" w:before="0"/>
              <w:jc w:val="left"/>
            </w:pPr>
            <w:r>
              <w:rPr>
                <w:rFonts w:ascii="Arial" w:cs="Arial" w:eastAsia="Arial" w:hAnsi="Arial"/>
                <w:b w:val="false"/>
                <w:bCs w:val="false"/>
                <w:i/>
                <w:iCs/>
                <w:caps w:val="false"/>
                <w:color w:val="DDDDDD"/>
                <w:sz w:val="22"/>
                <w:szCs w:val="22"/>
              </w:rPr>
              <w:t xml:space="preserve">Kreative Köpfe brauchen keine langen Erklärungen. Ich bin Grafikdesignerin aus Berlin mit einem Faible für mutige Typografie, subversive Ästhetik und Konzepte, die unter die Haut gehen. Meine Arbeit lebt an der Schnittstelle zwischen Kunst und Kommunikation — messbar wirkungsvoll, unverkennbar mein Stil.</w:t>
            </w:r>
          </w:p>
          <w:p>
            <w:pPr>
              <w:shd w:fill="0D0D0D" w:val="clear"/>
              <w:spacing w:after="80" w:before="80"/>
              <w:jc w:val="left"/>
            </w:pPr>
            <w:r>
              <w:rPr>
                <w:rFonts w:ascii="Arial" w:cs="Arial" w:eastAsia="Arial" w:hAnsi="Arial"/>
                <w:b w:val="false"/>
                <w:bCs w:val="false"/>
                <w:i w:val="false"/>
                <w:iCs w:val="false"/>
                <w:caps w:val="false"/>
                <w:color w:val="0D0D0D"/>
                <w:sz w:val="20"/>
                <w:szCs w:val="20"/>
              </w:rPr>
              <w:t xml:space="preserve"/>
            </w:r>
          </w:p>
        </w:tc>
      </w:tr>
    </w:tbl>
    <w:tbl>
      <w:tblPr>
        <w:tblW w:type="dxa" w:w="11906"/>
        <w:tblBorders>
          <w:top w:val="none" w:color="FFFFFF" w:sz="0"/>
          <w:left w:val="none" w:color="FFFFFF" w:sz="0"/>
          <w:bottom w:val="none" w:color="FFFFFF" w:sz="0"/>
          <w:right w:val="none" w:color="FFFFFF" w:sz="0"/>
          <w:insideH w:val="single" w:color="auto" w:sz="4"/>
          <w:insideV w:val="single" w:color="auto" w:sz="4"/>
        </w:tblBorders>
      </w:tblPr>
      <w:tblGrid>
        <w:gridCol w:w="5800"/>
        <w:gridCol w:w="6106"/>
      </w:tblGrid>
      <w:tr>
        <w:tc>
          <w:tcPr>
            <w:tcW w:type="dxa" w:w="5800"/>
            <w:tcBorders>
              <w:top w:val="none" w:color="FFFFFF" w:sz="0"/>
              <w:left w:val="none" w:color="FFFFFF" w:sz="0"/>
              <w:bottom w:val="none" w:color="FFFFFF" w:sz="0"/>
              <w:right w:val="single" w:color="0D0D0D" w:sz="8"/>
            </w:tcBorders>
            <w:shd w:fill="F2EFE6" w:val="clear"/>
            <w:tcMar>
              <w:top w:type="dxa" w:w="200"/>
              <w:left w:type="dxa" w:w="400"/>
              <w:bottom w:type="dxa" w:w="200"/>
              <w:right w:type="dxa" w:w="360"/>
            </w:tcMar>
            <w:vAlign w:val="top"/>
          </w:tcPr>
          <w:p>
            <w:pPr>
              <w:shd w:fill="F2EFE6" w:val="clear"/>
              <w:spacing w:after="60" w:before="60"/>
              <w:jc w:val="left"/>
            </w:pPr>
            <w:r>
              <w:rPr>
                <w:rFonts w:ascii="Arial" w:cs="Arial" w:eastAsia="Arial" w:hAnsi="Arial"/>
                <w:b w:val="false"/>
                <w:bCs w:val="false"/>
                <w:i w:val="false"/>
                <w:iCs w:val="false"/>
                <w:caps w:val="false"/>
                <w:color w:val="0D0D0D"/>
                <w:sz w:val="20"/>
                <w:szCs w:val="20"/>
              </w:rPr>
              <w:t xml:space="preserve"/>
            </w:r>
          </w:p>
          <w:p>
            <w:pPr>
              <w:pBdr>
                <w:bottom w:val="single" w:color="D63A1F" w:sz="2" w:space="2"/>
              </w:pBdr>
              <w:shd w:fill="F2EFE6" w:val="clear"/>
              <w:spacing w:after="100" w:before="160"/>
              <w:jc w:val="left"/>
            </w:pPr>
            <w:r>
              <w:rPr>
                <w:rFonts w:ascii="Arial" w:cs="Arial" w:eastAsia="Arial" w:hAnsi="Arial"/>
                <w:b/>
                <w:bCs/>
                <w:i w:val="false"/>
                <w:iCs w:val="false"/>
                <w:caps/>
                <w:color w:val="D63A1F"/>
                <w:spacing w:val="60"/>
                <w:sz w:val="14"/>
                <w:szCs w:val="14"/>
              </w:rPr>
              <w:t xml:space="preserve">Berufserfahrung</w:t>
            </w:r>
          </w:p>
          <w:p>
            <w:pPr>
              <w:shd w:fill="F2EFE6" w:val="clear"/>
              <w:spacing w:after="20" w:before="120"/>
              <w:jc w:val="left"/>
            </w:pPr>
            <w:r>
              <w:rPr>
                <w:rFonts w:ascii="Arial" w:cs="Arial" w:eastAsia="Arial" w:hAnsi="Arial"/>
                <w:b w:val="false"/>
                <w:bCs w:val="false"/>
                <w:i w:val="false"/>
                <w:iCs w:val="false"/>
                <w:caps/>
                <w:color w:val="999999"/>
                <w:spacing w:val="40"/>
                <w:sz w:val="14"/>
                <w:szCs w:val="14"/>
              </w:rPr>
              <w:t xml:space="preserve">2022 — HEUTE</w:t>
            </w:r>
          </w:p>
          <w:p>
            <w:pPr>
              <w:shd w:fill="F2EFE6" w:val="clear"/>
              <w:spacing w:after="20" w:before="0"/>
              <w:jc w:val="left"/>
            </w:pPr>
            <w:r>
              <w:rPr>
                <w:rFonts w:ascii="Arial" w:cs="Arial" w:eastAsia="Arial" w:hAnsi="Arial"/>
                <w:b/>
                <w:bCs/>
                <w:i w:val="false"/>
                <w:iCs w:val="false"/>
                <w:caps/>
                <w:color w:val="0D0D0D"/>
                <w:sz w:val="30"/>
                <w:szCs w:val="30"/>
              </w:rPr>
              <w:t xml:space="preserve">Creative Director</w:t>
            </w:r>
          </w:p>
          <w:p>
            <w:pPr>
              <w:shd w:fill="F2EFE6" w:val="clear"/>
              <w:spacing w:after="60" w:before="0"/>
              <w:jc w:val="left"/>
            </w:pPr>
            <w:r>
              <w:rPr>
                <w:rFonts w:ascii="Arial" w:cs="Arial" w:eastAsia="Arial" w:hAnsi="Arial"/>
                <w:b/>
                <w:bCs/>
                <w:i w:val="false"/>
                <w:iCs w:val="false"/>
                <w:caps/>
                <w:color w:val="D63A1F"/>
                <w:spacing w:val="40"/>
                <w:sz w:val="16"/>
                <w:szCs w:val="16"/>
              </w:rPr>
              <w:t xml:space="preserve">Studio Schwarzlicht · Berlin</w:t>
            </w:r>
          </w:p>
          <w:p>
            <w:pPr>
              <w:shd w:fill="F2EFE6" w:val="clear"/>
              <w:spacing w:after="120" w:before="0"/>
              <w:jc w:val="left"/>
            </w:pPr>
            <w:r>
              <w:rPr>
                <w:rFonts w:ascii="Arial" w:cs="Arial" w:eastAsia="Arial" w:hAnsi="Arial"/>
                <w:b w:val="false"/>
                <w:bCs w:val="false"/>
                <w:i/>
                <w:iCs/>
                <w:caps w:val="false"/>
                <w:color w:val="444444"/>
                <w:sz w:val="18"/>
                <w:szCs w:val="18"/>
              </w:rPr>
              <w:t xml:space="preserve">Verantwortung für die kreative Gesamtrichtung. Aufbau eines 6-köpfigen Teams. Projekte für Kulturinstitutionen und Tech-Startups.</w:t>
            </w:r>
          </w:p>
          <w:p>
            <w:pPr>
              <w:shd w:fill="F2EFE6" w:val="clear"/>
              <w:spacing w:after="20" w:before="120"/>
              <w:jc w:val="left"/>
            </w:pPr>
            <w:r>
              <w:rPr>
                <w:rFonts w:ascii="Arial" w:cs="Arial" w:eastAsia="Arial" w:hAnsi="Arial"/>
                <w:b w:val="false"/>
                <w:bCs w:val="false"/>
                <w:i w:val="false"/>
                <w:iCs w:val="false"/>
                <w:caps/>
                <w:color w:val="999999"/>
                <w:spacing w:val="40"/>
                <w:sz w:val="14"/>
                <w:szCs w:val="14"/>
              </w:rPr>
              <w:t xml:space="preserve">2019 — 2022</w:t>
            </w:r>
          </w:p>
          <w:p>
            <w:pPr>
              <w:shd w:fill="F2EFE6" w:val="clear"/>
              <w:spacing w:after="20" w:before="0"/>
              <w:jc w:val="left"/>
            </w:pPr>
            <w:r>
              <w:rPr>
                <w:rFonts w:ascii="Arial" w:cs="Arial" w:eastAsia="Arial" w:hAnsi="Arial"/>
                <w:b/>
                <w:bCs/>
                <w:i w:val="false"/>
                <w:iCs w:val="false"/>
                <w:caps/>
                <w:color w:val="0D0D0D"/>
                <w:sz w:val="30"/>
                <w:szCs w:val="30"/>
              </w:rPr>
              <w:t xml:space="preserve">Senior Designerin</w:t>
            </w:r>
          </w:p>
          <w:p>
            <w:pPr>
              <w:shd w:fill="F2EFE6" w:val="clear"/>
              <w:spacing w:after="60" w:before="0"/>
              <w:jc w:val="left"/>
            </w:pPr>
            <w:r>
              <w:rPr>
                <w:rFonts w:ascii="Arial" w:cs="Arial" w:eastAsia="Arial" w:hAnsi="Arial"/>
                <w:b/>
                <w:bCs/>
                <w:i w:val="false"/>
                <w:iCs w:val="false"/>
                <w:caps/>
                <w:color w:val="D63A1F"/>
                <w:spacing w:val="40"/>
                <w:sz w:val="16"/>
                <w:szCs w:val="16"/>
              </w:rPr>
              <w:t xml:space="preserve">Atelier Grünspan · Hamburg</w:t>
            </w:r>
          </w:p>
          <w:p>
            <w:pPr>
              <w:shd w:fill="F2EFE6" w:val="clear"/>
              <w:spacing w:after="120" w:before="0"/>
              <w:jc w:val="left"/>
            </w:pPr>
            <w:r>
              <w:rPr>
                <w:rFonts w:ascii="Arial" w:cs="Arial" w:eastAsia="Arial" w:hAnsi="Arial"/>
                <w:b w:val="false"/>
                <w:bCs w:val="false"/>
                <w:i/>
                <w:iCs/>
                <w:caps w:val="false"/>
                <w:color w:val="444444"/>
                <w:sz w:val="18"/>
                <w:szCs w:val="18"/>
              </w:rPr>
              <w:t xml:space="preserve">Konzeption von Kampagnen für Modekunden und Verlage. Entwicklung eines Brand-Systems, das bis heute genutzt wird.</w:t>
            </w:r>
          </w:p>
          <w:p>
            <w:pPr>
              <w:shd w:fill="F2EFE6" w:val="clear"/>
              <w:spacing w:after="20" w:before="120"/>
              <w:jc w:val="left"/>
            </w:pPr>
            <w:r>
              <w:rPr>
                <w:rFonts w:ascii="Arial" w:cs="Arial" w:eastAsia="Arial" w:hAnsi="Arial"/>
                <w:b w:val="false"/>
                <w:bCs w:val="false"/>
                <w:i w:val="false"/>
                <w:iCs w:val="false"/>
                <w:caps/>
                <w:color w:val="999999"/>
                <w:spacing w:val="40"/>
                <w:sz w:val="14"/>
                <w:szCs w:val="14"/>
              </w:rPr>
              <w:t xml:space="preserve">2016 — 2019</w:t>
            </w:r>
          </w:p>
          <w:p>
            <w:pPr>
              <w:shd w:fill="F2EFE6" w:val="clear"/>
              <w:spacing w:after="20" w:before="0"/>
              <w:jc w:val="left"/>
            </w:pPr>
            <w:r>
              <w:rPr>
                <w:rFonts w:ascii="Arial" w:cs="Arial" w:eastAsia="Arial" w:hAnsi="Arial"/>
                <w:b/>
                <w:bCs/>
                <w:i w:val="false"/>
                <w:iCs w:val="false"/>
                <w:caps/>
                <w:color w:val="0D0D0D"/>
                <w:sz w:val="30"/>
                <w:szCs w:val="30"/>
              </w:rPr>
              <w:t xml:space="preserve">Junior Art Directorin</w:t>
            </w:r>
          </w:p>
          <w:p>
            <w:pPr>
              <w:shd w:fill="F2EFE6" w:val="clear"/>
              <w:spacing w:after="60" w:before="0"/>
              <w:jc w:val="left"/>
            </w:pPr>
            <w:r>
              <w:rPr>
                <w:rFonts w:ascii="Arial" w:cs="Arial" w:eastAsia="Arial" w:hAnsi="Arial"/>
                <w:b/>
                <w:bCs/>
                <w:i w:val="false"/>
                <w:iCs w:val="false"/>
                <w:caps/>
                <w:color w:val="D63A1F"/>
                <w:spacing w:val="40"/>
                <w:sz w:val="16"/>
                <w:szCs w:val="16"/>
              </w:rPr>
              <w:t xml:space="preserve">Druck &amp; Drang GmbH · Frankfurt</w:t>
            </w:r>
          </w:p>
          <w:p>
            <w:pPr>
              <w:shd w:fill="F2EFE6" w:val="clear"/>
              <w:spacing w:after="120" w:before="0"/>
              <w:jc w:val="left"/>
            </w:pPr>
            <w:r>
              <w:rPr>
                <w:rFonts w:ascii="Arial" w:cs="Arial" w:eastAsia="Arial" w:hAnsi="Arial"/>
                <w:b w:val="false"/>
                <w:bCs w:val="false"/>
                <w:i/>
                <w:iCs/>
                <w:caps w:val="false"/>
                <w:color w:val="444444"/>
                <w:sz w:val="18"/>
                <w:szCs w:val="18"/>
              </w:rPr>
              <w:t xml:space="preserve">Print-Editorials, Plakatreihen und Rebranding für einen der größten deutschen Buchverlage.</w:t>
            </w:r>
          </w:p>
          <w:p>
            <w:pPr>
              <w:shd w:fill="F2EFE6" w:val="clear"/>
              <w:spacing w:after="20" w:before="120"/>
              <w:jc w:val="left"/>
            </w:pPr>
            <w:r>
              <w:rPr>
                <w:rFonts w:ascii="Arial" w:cs="Arial" w:eastAsia="Arial" w:hAnsi="Arial"/>
                <w:b w:val="false"/>
                <w:bCs w:val="false"/>
                <w:i w:val="false"/>
                <w:iCs w:val="false"/>
                <w:caps/>
                <w:color w:val="999999"/>
                <w:spacing w:val="40"/>
                <w:sz w:val="14"/>
                <w:szCs w:val="14"/>
              </w:rPr>
              <w:t xml:space="preserve">2015 — 2016</w:t>
            </w:r>
          </w:p>
          <w:p>
            <w:pPr>
              <w:shd w:fill="F2EFE6" w:val="clear"/>
              <w:spacing w:after="20" w:before="0"/>
              <w:jc w:val="left"/>
            </w:pPr>
            <w:r>
              <w:rPr>
                <w:rFonts w:ascii="Arial" w:cs="Arial" w:eastAsia="Arial" w:hAnsi="Arial"/>
                <w:b/>
                <w:bCs/>
                <w:i w:val="false"/>
                <w:iCs w:val="false"/>
                <w:caps/>
                <w:color w:val="0D0D0D"/>
                <w:sz w:val="30"/>
                <w:szCs w:val="30"/>
              </w:rPr>
              <w:t xml:space="preserve">Designpraktikantin</w:t>
            </w:r>
          </w:p>
          <w:p>
            <w:pPr>
              <w:shd w:fill="F2EFE6" w:val="clear"/>
              <w:spacing w:after="60" w:before="0"/>
              <w:jc w:val="left"/>
            </w:pPr>
            <w:r>
              <w:rPr>
                <w:rFonts w:ascii="Arial" w:cs="Arial" w:eastAsia="Arial" w:hAnsi="Arial"/>
                <w:b/>
                <w:bCs/>
                <w:i w:val="false"/>
                <w:iCs w:val="false"/>
                <w:caps/>
                <w:color w:val="D63A1F"/>
                <w:spacing w:val="40"/>
                <w:sz w:val="16"/>
                <w:szCs w:val="16"/>
              </w:rPr>
              <w:t xml:space="preserve">Bureau Null · Leipzig</w:t>
            </w:r>
          </w:p>
          <w:p>
            <w:pPr>
              <w:shd w:fill="F2EFE6" w:val="clear"/>
              <w:spacing w:after="120" w:before="0"/>
              <w:jc w:val="left"/>
            </w:pPr>
            <w:r>
              <w:rPr>
                <w:rFonts w:ascii="Arial" w:cs="Arial" w:eastAsia="Arial" w:hAnsi="Arial"/>
                <w:b w:val="false"/>
                <w:bCs w:val="false"/>
                <w:i/>
                <w:iCs/>
                <w:caps w:val="false"/>
                <w:color w:val="444444"/>
                <w:sz w:val="18"/>
                <w:szCs w:val="18"/>
              </w:rPr>
              <w:t xml:space="preserve">Buchgestaltung, Satz und Konzeptentwicklung für ein experimentelles Designstudio.</w:t>
            </w:r>
          </w:p>
          <w:p>
            <w:pPr>
              <w:shd w:fill="F2EFE6" w:val="clear"/>
              <w:spacing w:after="80" w:before="80"/>
              <w:jc w:val="left"/>
            </w:pPr>
            <w:r>
              <w:rPr>
                <w:rFonts w:ascii="Arial" w:cs="Arial" w:eastAsia="Arial" w:hAnsi="Arial"/>
                <w:b w:val="false"/>
                <w:bCs w:val="false"/>
                <w:i w:val="false"/>
                <w:iCs w:val="false"/>
                <w:caps w:val="false"/>
                <w:color w:val="0D0D0D"/>
                <w:sz w:val="20"/>
                <w:szCs w:val="20"/>
              </w:rPr>
              <w:t xml:space="preserve"/>
            </w:r>
          </w:p>
          <w:p>
            <w:pPr>
              <w:pBdr>
                <w:bottom w:val="single" w:color="D63A1F" w:sz="2" w:space="2"/>
              </w:pBdr>
              <w:shd w:fill="F2EFE6" w:val="clear"/>
              <w:spacing w:after="100" w:before="160"/>
              <w:jc w:val="left"/>
            </w:pPr>
            <w:r>
              <w:rPr>
                <w:rFonts w:ascii="Arial" w:cs="Arial" w:eastAsia="Arial" w:hAnsi="Arial"/>
                <w:b/>
                <w:bCs/>
                <w:i w:val="false"/>
                <w:iCs w:val="false"/>
                <w:caps/>
                <w:color w:val="D63A1F"/>
                <w:spacing w:val="60"/>
                <w:sz w:val="14"/>
                <w:szCs w:val="14"/>
              </w:rPr>
              <w:t xml:space="preserve">Ausbildung</w:t>
            </w:r>
          </w:p>
          <w:p>
            <w:pPr>
              <w:shd w:fill="F2EFE6" w:val="clear"/>
              <w:spacing w:after="0" w:before="80"/>
              <w:jc w:val="left"/>
            </w:pPr>
            <w:r>
              <w:rPr>
                <w:rFonts w:ascii="Arial" w:cs="Arial" w:eastAsia="Arial" w:hAnsi="Arial"/>
                <w:b/>
                <w:bCs/>
                <w:i w:val="false"/>
                <w:iCs w:val="false"/>
                <w:caps w:val="false"/>
                <w:color w:val="C4BEB4"/>
                <w:sz w:val="48"/>
                <w:szCs w:val="48"/>
              </w:rPr>
              <w:t xml:space="preserve">2015</w:t>
            </w:r>
          </w:p>
          <w:p>
            <w:pPr>
              <w:shd w:fill="F2EFE6" w:val="clear"/>
              <w:spacing w:after="20" w:before="0"/>
              <w:jc w:val="left"/>
            </w:pPr>
            <w:r>
              <w:rPr>
                <w:rFonts w:ascii="Arial" w:cs="Arial" w:eastAsia="Arial" w:hAnsi="Arial"/>
                <w:b/>
                <w:bCs/>
                <w:i w:val="false"/>
                <w:iCs w:val="false"/>
                <w:caps w:val="false"/>
                <w:color w:val="0D0D0D"/>
                <w:sz w:val="18"/>
                <w:szCs w:val="18"/>
              </w:rPr>
              <w:t xml:space="preserve">M.A. Kommunikationsdesign</w:t>
            </w:r>
          </w:p>
          <w:p>
            <w:pPr>
              <w:shd w:fill="F2EFE6" w:val="clear"/>
              <w:spacing w:after="120" w:before="0"/>
              <w:jc w:val="left"/>
            </w:pPr>
            <w:r>
              <w:rPr>
                <w:rFonts w:ascii="Arial" w:cs="Arial" w:eastAsia="Arial" w:hAnsi="Arial"/>
                <w:b w:val="false"/>
                <w:bCs w:val="false"/>
                <w:i/>
                <w:iCs/>
                <w:caps w:val="false"/>
                <w:color w:val="888888"/>
                <w:sz w:val="16"/>
                <w:szCs w:val="16"/>
              </w:rPr>
              <w:t xml:space="preserve">Weißensee Kunsthochschule Berlin</w:t>
            </w:r>
          </w:p>
          <w:p>
            <w:pPr>
              <w:shd w:fill="F2EFE6" w:val="clear"/>
              <w:spacing w:after="0" w:before="80"/>
              <w:jc w:val="left"/>
            </w:pPr>
            <w:r>
              <w:rPr>
                <w:rFonts w:ascii="Arial" w:cs="Arial" w:eastAsia="Arial" w:hAnsi="Arial"/>
                <w:b/>
                <w:bCs/>
                <w:i w:val="false"/>
                <w:iCs w:val="false"/>
                <w:caps w:val="false"/>
                <w:color w:val="C4BEB4"/>
                <w:sz w:val="48"/>
                <w:szCs w:val="48"/>
              </w:rPr>
              <w:t xml:space="preserve">2013</w:t>
            </w:r>
          </w:p>
          <w:p>
            <w:pPr>
              <w:shd w:fill="F2EFE6" w:val="clear"/>
              <w:spacing w:after="20" w:before="0"/>
              <w:jc w:val="left"/>
            </w:pPr>
            <w:r>
              <w:rPr>
                <w:rFonts w:ascii="Arial" w:cs="Arial" w:eastAsia="Arial" w:hAnsi="Arial"/>
                <w:b/>
                <w:bCs/>
                <w:i w:val="false"/>
                <w:iCs w:val="false"/>
                <w:caps w:val="false"/>
                <w:color w:val="0D0D0D"/>
                <w:sz w:val="18"/>
                <w:szCs w:val="18"/>
              </w:rPr>
              <w:t xml:space="preserve">B.A. Grafikdesign</w:t>
            </w:r>
          </w:p>
          <w:p>
            <w:pPr>
              <w:shd w:fill="F2EFE6" w:val="clear"/>
              <w:spacing w:after="120" w:before="0"/>
              <w:jc w:val="left"/>
            </w:pPr>
            <w:r>
              <w:rPr>
                <w:rFonts w:ascii="Arial" w:cs="Arial" w:eastAsia="Arial" w:hAnsi="Arial"/>
                <w:b w:val="false"/>
                <w:bCs w:val="false"/>
                <w:i/>
                <w:iCs/>
                <w:caps w:val="false"/>
                <w:color w:val="888888"/>
                <w:sz w:val="16"/>
                <w:szCs w:val="16"/>
              </w:rPr>
              <w:t xml:space="preserve">Fachhochschule Bielefeld</w:t>
            </w:r>
          </w:p>
          <w:p>
            <w:pPr>
              <w:shd w:fill="F2EFE6" w:val="clear"/>
              <w:spacing w:after="0" w:before="80"/>
              <w:jc w:val="left"/>
            </w:pPr>
            <w:r>
              <w:rPr>
                <w:rFonts w:ascii="Arial" w:cs="Arial" w:eastAsia="Arial" w:hAnsi="Arial"/>
                <w:b/>
                <w:bCs/>
                <w:i w:val="false"/>
                <w:iCs w:val="false"/>
                <w:caps w:val="false"/>
                <w:color w:val="C4BEB4"/>
                <w:sz w:val="48"/>
                <w:szCs w:val="48"/>
              </w:rPr>
              <w:t xml:space="preserve">2022</w:t>
            </w:r>
          </w:p>
          <w:p>
            <w:pPr>
              <w:shd w:fill="F2EFE6" w:val="clear"/>
              <w:spacing w:after="20" w:before="0"/>
              <w:jc w:val="left"/>
            </w:pPr>
            <w:r>
              <w:rPr>
                <w:rFonts w:ascii="Arial" w:cs="Arial" w:eastAsia="Arial" w:hAnsi="Arial"/>
                <w:b/>
                <w:bCs/>
                <w:i w:val="false"/>
                <w:iCs w:val="false"/>
                <w:caps w:val="false"/>
                <w:color w:val="0D0D0D"/>
                <w:sz w:val="18"/>
                <w:szCs w:val="18"/>
              </w:rPr>
              <w:t xml:space="preserve">Zertifikat Motion Design</w:t>
            </w:r>
          </w:p>
          <w:p>
            <w:pPr>
              <w:shd w:fill="F2EFE6" w:val="clear"/>
              <w:spacing w:after="120" w:before="0"/>
              <w:jc w:val="left"/>
            </w:pPr>
            <w:r>
              <w:rPr>
                <w:rFonts w:ascii="Arial" w:cs="Arial" w:eastAsia="Arial" w:hAnsi="Arial"/>
                <w:b w:val="false"/>
                <w:bCs w:val="false"/>
                <w:i/>
                <w:iCs/>
                <w:caps w:val="false"/>
                <w:color w:val="888888"/>
                <w:sz w:val="16"/>
                <w:szCs w:val="16"/>
              </w:rPr>
              <w:t xml:space="preserve">School of Motion (Online)</w:t>
            </w:r>
          </w:p>
          <w:p>
            <w:pPr>
              <w:shd w:fill="F2EFE6" w:val="clear"/>
              <w:spacing w:after="60" w:before="60"/>
              <w:jc w:val="left"/>
            </w:pPr>
            <w:r>
              <w:rPr>
                <w:rFonts w:ascii="Arial" w:cs="Arial" w:eastAsia="Arial" w:hAnsi="Arial"/>
                <w:b w:val="false"/>
                <w:bCs w:val="false"/>
                <w:i w:val="false"/>
                <w:iCs w:val="false"/>
                <w:caps w:val="false"/>
                <w:color w:val="0D0D0D"/>
                <w:sz w:val="20"/>
                <w:szCs w:val="20"/>
              </w:rPr>
              <w:t xml:space="preserve"/>
            </w:r>
          </w:p>
        </w:tc>
        <w:tc>
          <w:tcPr>
            <w:tcW w:type="dxa" w:w="6106"/>
            <w:tcBorders>
              <w:top w:val="none" w:color="FFFFFF" w:sz="0"/>
              <w:left w:val="none" w:color="FFFFFF" w:sz="0"/>
              <w:bottom w:val="none" w:color="FFFFFF" w:sz="0"/>
              <w:right w:val="none" w:color="FFFFFF" w:sz="0"/>
            </w:tcBorders>
            <w:shd w:fill="F2EFE6" w:val="clear"/>
            <w:tcMar>
              <w:top w:type="dxa" w:w="200"/>
              <w:left w:type="dxa" w:w="360"/>
              <w:bottom w:type="dxa" w:w="200"/>
              <w:right w:type="dxa" w:w="400"/>
            </w:tcMar>
            <w:vAlign w:val="top"/>
          </w:tcPr>
          <w:p>
            <w:pPr>
              <w:shd w:fill="F2EFE6" w:val="clear"/>
              <w:spacing w:after="60" w:before="60"/>
              <w:jc w:val="left"/>
            </w:pPr>
            <w:r>
              <w:rPr>
                <w:rFonts w:ascii="Arial" w:cs="Arial" w:eastAsia="Arial" w:hAnsi="Arial"/>
                <w:b w:val="false"/>
                <w:bCs w:val="false"/>
                <w:i w:val="false"/>
                <w:iCs w:val="false"/>
                <w:caps w:val="false"/>
                <w:color w:val="0D0D0D"/>
                <w:sz w:val="20"/>
                <w:szCs w:val="20"/>
              </w:rPr>
              <w:t xml:space="preserve"/>
            </w:r>
          </w:p>
          <w:p>
            <w:pPr>
              <w:pBdr>
                <w:bottom w:val="single" w:color="D63A1F" w:sz="2" w:space="2"/>
              </w:pBdr>
              <w:shd w:fill="F2EFE6" w:val="clear"/>
              <w:spacing w:after="100" w:before="160"/>
              <w:jc w:val="left"/>
            </w:pPr>
            <w:r>
              <w:rPr>
                <w:rFonts w:ascii="Arial" w:cs="Arial" w:eastAsia="Arial" w:hAnsi="Arial"/>
                <w:b/>
                <w:bCs/>
                <w:i w:val="false"/>
                <w:iCs w:val="false"/>
                <w:caps/>
                <w:color w:val="D63A1F"/>
                <w:spacing w:val="60"/>
                <w:sz w:val="14"/>
                <w:szCs w:val="14"/>
              </w:rPr>
              <w:t xml:space="preserve">Fähigkeiten</w:t>
            </w:r>
          </w:p>
          <w:p>
            <w:pPr>
              <w:shd w:fill="F2EFE6" w:val="clear"/>
              <w:spacing w:after="40" w:before="40"/>
              <w:jc w:val="left"/>
            </w:pPr>
            <w:r>
              <w:rPr>
                <w:rFonts w:ascii="Arial" w:cs="Arial" w:eastAsia="Arial" w:hAnsi="Arial"/>
                <w:b/>
                <w:bCs/>
                <w:i w:val="false"/>
                <w:iCs w:val="false"/>
                <w:caps/>
                <w:color w:val="0D0D0D"/>
                <w:spacing w:val="30"/>
                <w:sz w:val="16"/>
                <w:szCs w:val="16"/>
              </w:rPr>
              <w:t xml:space="preserve">Adobe Suite       </w:t>
            </w:r>
            <w:r>
              <w:rPr>
                <w:rFonts w:ascii="Arial" w:cs="Arial" w:eastAsia="Arial" w:hAnsi="Arial"/>
                <w:b w:val="false"/>
                <w:bCs w:val="false"/>
                <w:i w:val="false"/>
                <w:iCs w:val="false"/>
                <w:caps w:val="false"/>
                <w:color w:val="D63A1F"/>
                <w:sz w:val="16"/>
                <w:szCs w:val="16"/>
              </w:rPr>
              <w:t xml:space="preserve">  ●●●●●●●●●○</w:t>
            </w:r>
          </w:p>
          <w:p>
            <w:pPr>
              <w:shd w:fill="F2EFE6" w:val="clear"/>
              <w:spacing w:after="40" w:before="40"/>
              <w:jc w:val="left"/>
            </w:pPr>
            <w:r>
              <w:rPr>
                <w:rFonts w:ascii="Arial" w:cs="Arial" w:eastAsia="Arial" w:hAnsi="Arial"/>
                <w:b/>
                <w:bCs/>
                <w:i w:val="false"/>
                <w:iCs w:val="false"/>
                <w:caps/>
                <w:color w:val="0D0D0D"/>
                <w:spacing w:val="30"/>
                <w:sz w:val="16"/>
                <w:szCs w:val="16"/>
              </w:rPr>
              <w:t xml:space="preserve">Typografie        </w:t>
            </w:r>
            <w:r>
              <w:rPr>
                <w:rFonts w:ascii="Arial" w:cs="Arial" w:eastAsia="Arial" w:hAnsi="Arial"/>
                <w:b w:val="false"/>
                <w:bCs w:val="false"/>
                <w:i w:val="false"/>
                <w:iCs w:val="false"/>
                <w:caps w:val="false"/>
                <w:color w:val="D63A1F"/>
                <w:sz w:val="16"/>
                <w:szCs w:val="16"/>
              </w:rPr>
              <w:t xml:space="preserve">  ●●●●●●●●●●</w:t>
            </w:r>
          </w:p>
          <w:p>
            <w:pPr>
              <w:shd w:fill="F2EFE6" w:val="clear"/>
              <w:spacing w:after="40" w:before="40"/>
              <w:jc w:val="left"/>
            </w:pPr>
            <w:r>
              <w:rPr>
                <w:rFonts w:ascii="Arial" w:cs="Arial" w:eastAsia="Arial" w:hAnsi="Arial"/>
                <w:b/>
                <w:bCs/>
                <w:i w:val="false"/>
                <w:iCs w:val="false"/>
                <w:caps/>
                <w:color w:val="0D0D0D"/>
                <w:spacing w:val="30"/>
                <w:sz w:val="16"/>
                <w:szCs w:val="16"/>
              </w:rPr>
              <w:t xml:space="preserve">Brand Design      </w:t>
            </w:r>
            <w:r>
              <w:rPr>
                <w:rFonts w:ascii="Arial" w:cs="Arial" w:eastAsia="Arial" w:hAnsi="Arial"/>
                <w:b w:val="false"/>
                <w:bCs w:val="false"/>
                <w:i w:val="false"/>
                <w:iCs w:val="false"/>
                <w:caps w:val="false"/>
                <w:color w:val="D63A1F"/>
                <w:sz w:val="16"/>
                <w:szCs w:val="16"/>
              </w:rPr>
              <w:t xml:space="preserve">  ●●●●●●●●○○</w:t>
            </w:r>
          </w:p>
          <w:p>
            <w:pPr>
              <w:shd w:fill="F2EFE6" w:val="clear"/>
              <w:spacing w:after="40" w:before="40"/>
              <w:jc w:val="left"/>
            </w:pPr>
            <w:r>
              <w:rPr>
                <w:rFonts w:ascii="Arial" w:cs="Arial" w:eastAsia="Arial" w:hAnsi="Arial"/>
                <w:b/>
                <w:bCs/>
                <w:i w:val="false"/>
                <w:iCs w:val="false"/>
                <w:caps/>
                <w:color w:val="0D0D0D"/>
                <w:spacing w:val="30"/>
                <w:sz w:val="16"/>
                <w:szCs w:val="16"/>
              </w:rPr>
              <w:t xml:space="preserve">Figma/Sketch      </w:t>
            </w:r>
            <w:r>
              <w:rPr>
                <w:rFonts w:ascii="Arial" w:cs="Arial" w:eastAsia="Arial" w:hAnsi="Arial"/>
                <w:b w:val="false"/>
                <w:bCs w:val="false"/>
                <w:i w:val="false"/>
                <w:iCs w:val="false"/>
                <w:caps w:val="false"/>
                <w:color w:val="D63A1F"/>
                <w:sz w:val="16"/>
                <w:szCs w:val="16"/>
              </w:rPr>
              <w:t xml:space="preserve">  ●●●●●●●○○○</w:t>
            </w:r>
          </w:p>
          <w:p>
            <w:pPr>
              <w:shd w:fill="F2EFE6" w:val="clear"/>
              <w:spacing w:after="40" w:before="40"/>
              <w:jc w:val="left"/>
            </w:pPr>
            <w:r>
              <w:rPr>
                <w:rFonts w:ascii="Arial" w:cs="Arial" w:eastAsia="Arial" w:hAnsi="Arial"/>
                <w:b/>
                <w:bCs/>
                <w:i w:val="false"/>
                <w:iCs w:val="false"/>
                <w:caps/>
                <w:color w:val="0D0D0D"/>
                <w:spacing w:val="30"/>
                <w:sz w:val="16"/>
                <w:szCs w:val="16"/>
              </w:rPr>
              <w:t xml:space="preserve">After Effects     </w:t>
            </w:r>
            <w:r>
              <w:rPr>
                <w:rFonts w:ascii="Arial" w:cs="Arial" w:eastAsia="Arial" w:hAnsi="Arial"/>
                <w:b w:val="false"/>
                <w:bCs w:val="false"/>
                <w:i w:val="false"/>
                <w:iCs w:val="false"/>
                <w:caps w:val="false"/>
                <w:color w:val="D63A1F"/>
                <w:sz w:val="16"/>
                <w:szCs w:val="16"/>
              </w:rPr>
              <w:t xml:space="preserve">  ●●●●●●○○○○</w:t>
            </w:r>
          </w:p>
          <w:p>
            <w:pPr>
              <w:shd w:fill="F2EFE6" w:val="clear"/>
              <w:spacing w:after="40" w:before="40"/>
              <w:jc w:val="left"/>
            </w:pPr>
            <w:r>
              <w:rPr>
                <w:rFonts w:ascii="Arial" w:cs="Arial" w:eastAsia="Arial" w:hAnsi="Arial"/>
                <w:b/>
                <w:bCs/>
                <w:i w:val="false"/>
                <w:iCs w:val="false"/>
                <w:caps/>
                <w:color w:val="0D0D0D"/>
                <w:spacing w:val="30"/>
                <w:sz w:val="16"/>
                <w:szCs w:val="16"/>
              </w:rPr>
              <w:t xml:space="preserve">Fotografie        </w:t>
            </w:r>
            <w:r>
              <w:rPr>
                <w:rFonts w:ascii="Arial" w:cs="Arial" w:eastAsia="Arial" w:hAnsi="Arial"/>
                <w:b w:val="false"/>
                <w:bCs w:val="false"/>
                <w:i w:val="false"/>
                <w:iCs w:val="false"/>
                <w:caps w:val="false"/>
                <w:color w:val="D63A1F"/>
                <w:sz w:val="16"/>
                <w:szCs w:val="16"/>
              </w:rPr>
              <w:t xml:space="preserve">  ●●●●●○○○○○</w:t>
            </w:r>
          </w:p>
          <w:p>
            <w:pPr>
              <w:shd w:fill="F2EFE6" w:val="clear"/>
              <w:spacing w:after="40" w:before="40"/>
              <w:jc w:val="left"/>
            </w:pPr>
            <w:r>
              <w:rPr>
                <w:rFonts w:ascii="Arial" w:cs="Arial" w:eastAsia="Arial" w:hAnsi="Arial"/>
                <w:b/>
                <w:bCs/>
                <w:i w:val="false"/>
                <w:iCs w:val="false"/>
                <w:caps/>
                <w:color w:val="0D0D0D"/>
                <w:spacing w:val="30"/>
                <w:sz w:val="16"/>
                <w:szCs w:val="16"/>
              </w:rPr>
              <w:t xml:space="preserve">Druckvorstufe     </w:t>
            </w:r>
            <w:r>
              <w:rPr>
                <w:rFonts w:ascii="Arial" w:cs="Arial" w:eastAsia="Arial" w:hAnsi="Arial"/>
                <w:b w:val="false"/>
                <w:bCs w:val="false"/>
                <w:i w:val="false"/>
                <w:iCs w:val="false"/>
                <w:caps w:val="false"/>
                <w:color w:val="D63A1F"/>
                <w:sz w:val="16"/>
                <w:szCs w:val="16"/>
              </w:rPr>
              <w:t xml:space="preserve">  ●●●●●●●●○○</w:t>
            </w:r>
          </w:p>
          <w:p>
            <w:pPr>
              <w:shd w:fill="F2EFE6" w:val="clear"/>
              <w:spacing w:after="80" w:before="80"/>
              <w:jc w:val="left"/>
            </w:pPr>
            <w:r>
              <w:rPr>
                <w:rFonts w:ascii="Arial" w:cs="Arial" w:eastAsia="Arial" w:hAnsi="Arial"/>
                <w:b w:val="false"/>
                <w:bCs w:val="false"/>
                <w:i w:val="false"/>
                <w:iCs w:val="false"/>
                <w:caps w:val="false"/>
                <w:color w:val="0D0D0D"/>
                <w:sz w:val="20"/>
                <w:szCs w:val="20"/>
              </w:rPr>
              <w:t xml:space="preserve"/>
            </w:r>
          </w:p>
          <w:p>
            <w:pPr>
              <w:pBdr>
                <w:bottom w:val="single" w:color="D63A1F" w:sz="2" w:space="2"/>
              </w:pBdr>
              <w:shd w:fill="F2EFE6" w:val="clear"/>
              <w:spacing w:after="100" w:before="160"/>
              <w:jc w:val="left"/>
            </w:pPr>
            <w:r>
              <w:rPr>
                <w:rFonts w:ascii="Arial" w:cs="Arial" w:eastAsia="Arial" w:hAnsi="Arial"/>
                <w:b/>
                <w:bCs/>
                <w:i w:val="false"/>
                <w:iCs w:val="false"/>
                <w:caps/>
                <w:color w:val="D63A1F"/>
                <w:spacing w:val="60"/>
                <w:sz w:val="14"/>
                <w:szCs w:val="14"/>
              </w:rPr>
              <w:t xml:space="preserve">Sprachen</w:t>
            </w:r>
          </w:p>
          <w:p>
            <w:pPr>
              <w:shd w:fill="F2EFE6" w:val="clear"/>
              <w:spacing w:after="40" w:before="60"/>
              <w:jc w:val="left"/>
            </w:pPr>
            <w:r>
              <w:rPr>
                <w:rFonts w:ascii="Arial" w:cs="Arial" w:eastAsia="Arial" w:hAnsi="Arial"/>
                <w:b/>
                <w:bCs/>
                <w:i w:val="false"/>
                <w:iCs w:val="false"/>
                <w:caps/>
                <w:color w:val="0D0D0D"/>
                <w:spacing w:val="30"/>
                <w:sz w:val="16"/>
                <w:szCs w:val="16"/>
              </w:rPr>
              <w:t xml:space="preserve">DEUTSCH      </w:t>
            </w:r>
            <w:r>
              <w:rPr>
                <w:rFonts w:ascii="Arial" w:cs="Arial" w:eastAsia="Arial" w:hAnsi="Arial"/>
                <w:b/>
                <w:bCs/>
                <w:i w:val="false"/>
                <w:iCs w:val="false"/>
                <w:caps/>
                <w:color w:val="0D0D0D"/>
                <w:sz w:val="14"/>
                <w:szCs w:val="14"/>
              </w:rPr>
              <w:t xml:space="preserve">MUTTERSPRACHE</w:t>
            </w:r>
          </w:p>
          <w:p>
            <w:pPr>
              <w:shd w:fill="F2EFE6" w:val="clear"/>
              <w:spacing w:after="40" w:before="0"/>
              <w:jc w:val="left"/>
            </w:pPr>
            <w:r>
              <w:rPr>
                <w:rFonts w:ascii="Arial" w:cs="Arial" w:eastAsia="Arial" w:hAnsi="Arial"/>
                <w:b/>
                <w:bCs/>
                <w:i w:val="false"/>
                <w:iCs w:val="false"/>
                <w:caps/>
                <w:color w:val="0D0D0D"/>
                <w:spacing w:val="30"/>
                <w:sz w:val="16"/>
                <w:szCs w:val="16"/>
              </w:rPr>
              <w:t xml:space="preserve">ENGLISCH     </w:t>
            </w:r>
            <w:r>
              <w:rPr>
                <w:rFonts w:ascii="Arial" w:cs="Arial" w:eastAsia="Arial" w:hAnsi="Arial"/>
                <w:b/>
                <w:bCs/>
                <w:i w:val="false"/>
                <w:iCs w:val="false"/>
                <w:caps/>
                <w:color w:val="0D0D0D"/>
                <w:sz w:val="14"/>
                <w:szCs w:val="14"/>
              </w:rPr>
              <w:t xml:space="preserve">C1 — FLIESSEND</w:t>
            </w:r>
          </w:p>
          <w:p>
            <w:pPr>
              <w:shd w:fill="F2EFE6" w:val="clear"/>
              <w:spacing w:after="80" w:before="0"/>
              <w:jc w:val="left"/>
            </w:pPr>
            <w:r>
              <w:rPr>
                <w:rFonts w:ascii="Arial" w:cs="Arial" w:eastAsia="Arial" w:hAnsi="Arial"/>
                <w:b/>
                <w:bCs/>
                <w:i w:val="false"/>
                <w:iCs w:val="false"/>
                <w:caps/>
                <w:color w:val="0D0D0D"/>
                <w:spacing w:val="30"/>
                <w:sz w:val="16"/>
                <w:szCs w:val="16"/>
              </w:rPr>
              <w:t xml:space="preserve">NIEDERLÄND.  </w:t>
            </w:r>
            <w:r>
              <w:rPr>
                <w:rFonts w:ascii="Arial" w:cs="Arial" w:eastAsia="Arial" w:hAnsi="Arial"/>
                <w:b/>
                <w:bCs/>
                <w:i w:val="false"/>
                <w:iCs w:val="false"/>
                <w:caps/>
                <w:color w:val="0D0D0D"/>
                <w:sz w:val="14"/>
                <w:szCs w:val="14"/>
              </w:rPr>
              <w:t xml:space="preserve">B2</w:t>
            </w:r>
          </w:p>
          <w:p>
            <w:pPr>
              <w:shd w:fill="F2EFE6" w:val="clear"/>
              <w:spacing w:after="20" w:before="20"/>
              <w:jc w:val="left"/>
            </w:pPr>
            <w:r>
              <w:rPr>
                <w:rFonts w:ascii="Arial" w:cs="Arial" w:eastAsia="Arial" w:hAnsi="Arial"/>
                <w:b w:val="false"/>
                <w:bCs w:val="false"/>
                <w:i w:val="false"/>
                <w:iCs w:val="false"/>
                <w:caps w:val="false"/>
                <w:color w:val="0D0D0D"/>
                <w:sz w:val="20"/>
                <w:szCs w:val="20"/>
              </w:rPr>
              <w:t xml:space="preserve"/>
            </w:r>
          </w:p>
          <w:p>
            <w:pPr>
              <w:pBdr>
                <w:bottom w:val="single" w:color="D63A1F" w:sz="2" w:space="2"/>
              </w:pBdr>
              <w:shd w:fill="F2EFE6" w:val="clear"/>
              <w:spacing w:after="100" w:before="160"/>
              <w:jc w:val="left"/>
            </w:pPr>
            <w:r>
              <w:rPr>
                <w:rFonts w:ascii="Arial" w:cs="Arial" w:eastAsia="Arial" w:hAnsi="Arial"/>
                <w:b/>
                <w:bCs/>
                <w:i w:val="false"/>
                <w:iCs w:val="false"/>
                <w:caps/>
                <w:color w:val="D63A1F"/>
                <w:spacing w:val="60"/>
                <w:sz w:val="14"/>
                <w:szCs w:val="14"/>
              </w:rPr>
              <w:t xml:space="preserve">Auszeichnungen</w:t>
            </w:r>
          </w:p>
          <w:p>
            <w:pPr>
              <w:shd w:fill="F2EFE6" w:val="clear"/>
              <w:spacing w:after="20" w:before="80"/>
              <w:jc w:val="left"/>
            </w:pPr>
            <w:r>
              <w:rPr>
                <w:rFonts w:ascii="Arial" w:cs="Arial" w:eastAsia="Arial" w:hAnsi="Arial"/>
                <w:b/>
                <w:bCs/>
                <w:i w:val="false"/>
                <w:iCs w:val="false"/>
                <w:caps w:val="false"/>
                <w:color w:val="D63A1F"/>
                <w:sz w:val="32"/>
                <w:szCs w:val="32"/>
              </w:rPr>
              <w:t xml:space="preserve">23  </w:t>
            </w:r>
            <w:r>
              <w:rPr>
                <w:rFonts w:ascii="Arial" w:cs="Arial" w:eastAsia="Arial" w:hAnsi="Arial"/>
                <w:b/>
                <w:bCs/>
                <w:i w:val="false"/>
                <w:iCs w:val="false"/>
                <w:caps w:val="false"/>
                <w:color w:val="0D0D0D"/>
                <w:sz w:val="20"/>
                <w:szCs w:val="20"/>
              </w:rPr>
              <w:t xml:space="preserve">Red Dot Award — Brand Identity</w:t>
            </w:r>
          </w:p>
          <w:p>
            <w:pPr>
              <w:shd w:fill="F2EFE6" w:val="clear"/>
              <w:spacing w:after="80" w:before="0"/>
              <w:jc w:val="left"/>
            </w:pPr>
            <w:r>
              <w:rPr>
                <w:rFonts w:ascii="Arial" w:cs="Arial" w:eastAsia="Arial" w:hAnsi="Arial"/>
                <w:b w:val="false"/>
                <w:bCs w:val="false"/>
                <w:i w:val="false"/>
                <w:iCs w:val="false"/>
                <w:caps/>
                <w:color w:val="888888"/>
                <w:spacing w:val="40"/>
                <w:sz w:val="14"/>
                <w:szCs w:val="14"/>
              </w:rPr>
              <w:t xml:space="preserve">Red Dot Design Museum</w:t>
            </w:r>
          </w:p>
          <w:p>
            <w:pPr>
              <w:shd w:fill="F2EFE6" w:val="clear"/>
              <w:spacing w:after="20" w:before="80"/>
              <w:jc w:val="left"/>
            </w:pPr>
            <w:r>
              <w:rPr>
                <w:rFonts w:ascii="Arial" w:cs="Arial" w:eastAsia="Arial" w:hAnsi="Arial"/>
                <w:b/>
                <w:bCs/>
                <w:i w:val="false"/>
                <w:iCs w:val="false"/>
                <w:caps w:val="false"/>
                <w:color w:val="D63A1F"/>
                <w:sz w:val="32"/>
                <w:szCs w:val="32"/>
              </w:rPr>
              <w:t xml:space="preserve">21  </w:t>
            </w:r>
            <w:r>
              <w:rPr>
                <w:rFonts w:ascii="Arial" w:cs="Arial" w:eastAsia="Arial" w:hAnsi="Arial"/>
                <w:b/>
                <w:bCs/>
                <w:i w:val="false"/>
                <w:iCs w:val="false"/>
                <w:caps w:val="false"/>
                <w:color w:val="0D0D0D"/>
                <w:sz w:val="20"/>
                <w:szCs w:val="20"/>
              </w:rPr>
              <w:t xml:space="preserve">ADC Nachwuchspreis Silber</w:t>
            </w:r>
          </w:p>
          <w:p>
            <w:pPr>
              <w:shd w:fill="F2EFE6" w:val="clear"/>
              <w:spacing w:after="80" w:before="0"/>
              <w:jc w:val="left"/>
            </w:pPr>
            <w:r>
              <w:rPr>
                <w:rFonts w:ascii="Arial" w:cs="Arial" w:eastAsia="Arial" w:hAnsi="Arial"/>
                <w:b w:val="false"/>
                <w:bCs w:val="false"/>
                <w:i w:val="false"/>
                <w:iCs w:val="false"/>
                <w:caps/>
                <w:color w:val="888888"/>
                <w:spacing w:val="40"/>
                <w:sz w:val="14"/>
                <w:szCs w:val="14"/>
              </w:rPr>
              <w:t xml:space="preserve">Art Directors Club Deutschland</w:t>
            </w:r>
          </w:p>
          <w:p>
            <w:pPr>
              <w:shd w:fill="F2EFE6" w:val="clear"/>
              <w:spacing w:after="20" w:before="80"/>
              <w:jc w:val="left"/>
            </w:pPr>
            <w:r>
              <w:rPr>
                <w:rFonts w:ascii="Arial" w:cs="Arial" w:eastAsia="Arial" w:hAnsi="Arial"/>
                <w:b/>
                <w:bCs/>
                <w:i w:val="false"/>
                <w:iCs w:val="false"/>
                <w:caps w:val="false"/>
                <w:color w:val="D63A1F"/>
                <w:sz w:val="32"/>
                <w:szCs w:val="32"/>
              </w:rPr>
              <w:t xml:space="preserve">20  </w:t>
            </w:r>
            <w:r>
              <w:rPr>
                <w:rFonts w:ascii="Arial" w:cs="Arial" w:eastAsia="Arial" w:hAnsi="Arial"/>
                <w:b/>
                <w:bCs/>
                <w:i w:val="false"/>
                <w:iCs w:val="false"/>
                <w:caps w:val="false"/>
                <w:color w:val="0D0D0D"/>
                <w:sz w:val="20"/>
                <w:szCs w:val="20"/>
              </w:rPr>
              <w:t xml:space="preserve">Type Directors Club — Auszeichnung</w:t>
            </w:r>
          </w:p>
          <w:p>
            <w:pPr>
              <w:shd w:fill="F2EFE6" w:val="clear"/>
              <w:spacing w:after="80" w:before="0"/>
              <w:jc w:val="left"/>
            </w:pPr>
            <w:r>
              <w:rPr>
                <w:rFonts w:ascii="Arial" w:cs="Arial" w:eastAsia="Arial" w:hAnsi="Arial"/>
                <w:b w:val="false"/>
                <w:bCs w:val="false"/>
                <w:i w:val="false"/>
                <w:iCs w:val="false"/>
                <w:caps/>
                <w:color w:val="888888"/>
                <w:spacing w:val="40"/>
                <w:sz w:val="14"/>
                <w:szCs w:val="14"/>
              </w:rPr>
              <w:t xml:space="preserve">TDC New York</w:t>
            </w:r>
          </w:p>
          <w:p>
            <w:pPr>
              <w:shd w:fill="F2EFE6" w:val="clear"/>
              <w:spacing w:after="60" w:before="60"/>
              <w:jc w:val="left"/>
            </w:pPr>
            <w:r>
              <w:rPr>
                <w:rFonts w:ascii="Arial" w:cs="Arial" w:eastAsia="Arial" w:hAnsi="Arial"/>
                <w:b w:val="false"/>
                <w:bCs w:val="false"/>
                <w:i w:val="false"/>
                <w:iCs w:val="false"/>
                <w:caps w:val="false"/>
                <w:color w:val="0D0D0D"/>
                <w:sz w:val="20"/>
                <w:szCs w:val="20"/>
              </w:rPr>
              <w:t xml:space="preserve"/>
            </w:r>
          </w:p>
        </w:tc>
      </w:tr>
    </w:tbl>
    <w:tbl>
      <w:tblPr>
        <w:tblW w:type="dxa" w:w="11906"/>
        <w:tblBorders>
          <w:top w:val="none" w:color="FFFFFF" w:sz="0"/>
          <w:left w:val="none" w:color="FFFFFF" w:sz="0"/>
          <w:bottom w:val="none" w:color="FFFFFF" w:sz="0"/>
          <w:right w:val="none" w:color="FFFFFF" w:sz="0"/>
          <w:insideH w:val="single" w:color="auto" w:sz="4"/>
          <w:insideV w:val="single" w:color="auto" w:sz="4"/>
        </w:tblBorders>
      </w:tblPr>
      <w:tblGrid>
        <w:gridCol w:w="11906"/>
      </w:tblGrid>
      <w:tr>
        <w:tc>
          <w:tcPr>
            <w:tcW w:type="dxa" w:w="11906"/>
            <w:tcBorders>
              <w:top w:val="none" w:color="FFFFFF" w:sz="0"/>
              <w:left w:val="none" w:color="FFFFFF" w:sz="0"/>
              <w:bottom w:val="none" w:color="FFFFFF" w:sz="0"/>
              <w:right w:val="none" w:color="FFFFFF" w:sz="0"/>
            </w:tcBorders>
            <w:shd w:fill="F2EFE6" w:val="clear"/>
            <w:tcMar>
              <w:top w:type="dxa" w:w="0"/>
              <w:left w:type="dxa" w:w="0"/>
              <w:bottom w:type="dxa" w:w="0"/>
              <w:right w:type="dxa" w:w="0"/>
            </w:tcMar>
            <w:vAlign w:val="top"/>
          </w:tcPr>
          <w:p>
            <w:pPr>
              <w:shd w:fill="F2EFE6" w:val="clear"/>
              <w:spacing w:after="200" w:before="200"/>
              <w:jc w:val="center"/>
            </w:pPr>
            <w:r>
              <w:rPr>
                <w:rFonts w:ascii="Arial" w:cs="Arial" w:eastAsia="Arial" w:hAnsi="Arial"/>
                <w:b/>
                <w:bCs/>
                <w:i w:val="false"/>
                <w:iCs w:val="false"/>
                <w:caps/>
                <w:color w:val="C4BEB4"/>
                <w:sz w:val="64"/>
                <w:szCs w:val="64"/>
              </w:rPr>
              <w:t xml:space="preserve">DESIGN  </w:t>
            </w:r>
            <w:r>
              <w:rPr>
                <w:rFonts w:ascii="Arial" w:cs="Arial" w:eastAsia="Arial" w:hAnsi="Arial"/>
                <w:b/>
                <w:bCs/>
                <w:i w:val="false"/>
                <w:iCs w:val="false"/>
                <w:caps/>
                <w:color w:val="0D0D0D"/>
                <w:sz w:val="64"/>
                <w:szCs w:val="64"/>
              </w:rPr>
              <w:t xml:space="preserve">IST  </w:t>
            </w:r>
            <w:r>
              <w:rPr>
                <w:rFonts w:ascii="Arial" w:cs="Arial" w:eastAsia="Arial" w:hAnsi="Arial"/>
                <w:b/>
                <w:bCs/>
                <w:i w:val="false"/>
                <w:iCs w:val="false"/>
                <w:caps/>
                <w:color w:val="C4BEB4"/>
                <w:sz w:val="64"/>
                <w:szCs w:val="64"/>
              </w:rPr>
              <w:t xml:space="preserve">KEINE  </w:t>
            </w:r>
            <w:r>
              <w:rPr>
                <w:rFonts w:ascii="Arial" w:cs="Arial" w:eastAsia="Arial" w:hAnsi="Arial"/>
                <w:b/>
                <w:bCs/>
                <w:i w:val="false"/>
                <w:iCs w:val="false"/>
                <w:caps/>
                <w:color w:val="0D0D0D"/>
                <w:sz w:val="64"/>
                <w:szCs w:val="64"/>
              </w:rPr>
              <w:t xml:space="preserve">DEKO.</w:t>
            </w:r>
          </w:p>
        </w:tc>
      </w:tr>
    </w:tbl>
    <w:tbl>
      <w:tblPr>
        <w:tblW w:type="dxa" w:w="11906"/>
        <w:tblBorders>
          <w:top w:val="none" w:color="FFFFFF" w:sz="0"/>
          <w:left w:val="none" w:color="FFFFFF" w:sz="0"/>
          <w:bottom w:val="none" w:color="FFFFFF" w:sz="0"/>
          <w:right w:val="none" w:color="FFFFFF" w:sz="0"/>
          <w:insideH w:val="single" w:color="auto" w:sz="4"/>
          <w:insideV w:val="single" w:color="auto" w:sz="4"/>
        </w:tblBorders>
      </w:tblPr>
      <w:tblGrid>
        <w:gridCol w:w="2976"/>
        <w:gridCol w:w="2977"/>
        <w:gridCol w:w="2977"/>
        <w:gridCol w:w="2976"/>
      </w:tblGrid>
      <w:tr>
        <w:tc>
          <w:tcPr>
            <w:tcW w:type="dxa" w:w="2976"/>
            <w:tcBorders>
              <w:top w:val="none" w:color="FFFFFF" w:sz="0"/>
              <w:left w:val="none" w:color="FFFFFF" w:sz="0"/>
              <w:bottom w:val="none" w:color="FFFFFF" w:sz="0"/>
              <w:right w:val="single" w:color="333333" w:sz="4"/>
            </w:tcBorders>
            <w:shd w:fill="0D0D0D" w:val="clear"/>
            <w:tcMar>
              <w:top w:type="dxa" w:w="160"/>
              <w:left w:type="dxa" w:w="240"/>
              <w:bottom w:type="dxa" w:w="160"/>
              <w:right w:type="dxa" w:w="240"/>
            </w:tcMar>
          </w:tcPr>
          <w:p>
            <w:pPr>
              <w:shd w:fill="0D0D0D" w:val="clear"/>
              <w:spacing w:after="60" w:before="0"/>
              <w:jc w:val="left"/>
            </w:pPr>
            <w:r>
              <w:rPr>
                <w:rFonts w:ascii="Arial" w:cs="Arial" w:eastAsia="Arial" w:hAnsi="Arial"/>
                <w:b/>
                <w:bCs/>
                <w:i w:val="false"/>
                <w:iCs w:val="false"/>
                <w:caps/>
                <w:color w:val="C8F04D"/>
                <w:spacing w:val="60"/>
                <w:sz w:val="14"/>
                <w:szCs w:val="14"/>
              </w:rPr>
              <w:t xml:space="preserve">Telefon</w:t>
            </w:r>
          </w:p>
          <w:p>
            <w:pPr>
              <w:shd w:fill="0D0D0D" w:val="clear"/>
              <w:spacing w:after="0" w:before="0"/>
              <w:jc w:val="left"/>
            </w:pPr>
            <w:r>
              <w:rPr>
                <w:rFonts w:ascii="Arial" w:cs="Arial" w:eastAsia="Arial" w:hAnsi="Arial"/>
                <w:b w:val="false"/>
                <w:bCs w:val="false"/>
                <w:i w:val="false"/>
                <w:iCs w:val="false"/>
                <w:caps w:val="false"/>
                <w:color w:val="CCCCCC"/>
                <w:sz w:val="18"/>
                <w:szCs w:val="18"/>
              </w:rPr>
              <w:t xml:space="preserve">+49 30 482 9914</w:t>
            </w:r>
          </w:p>
        </w:tc>
        <w:tc>
          <w:tcPr>
            <w:tcW w:type="dxa" w:w="2977"/>
            <w:tcBorders>
              <w:top w:val="none" w:color="FFFFFF" w:sz="0"/>
              <w:left w:val="none" w:color="FFFFFF" w:sz="0"/>
              <w:bottom w:val="none" w:color="FFFFFF" w:sz="0"/>
              <w:right w:val="single" w:color="333333" w:sz="4"/>
            </w:tcBorders>
            <w:shd w:fill="0D0D0D" w:val="clear"/>
            <w:tcMar>
              <w:top w:type="dxa" w:w="160"/>
              <w:left w:type="dxa" w:w="240"/>
              <w:bottom w:type="dxa" w:w="160"/>
              <w:right w:type="dxa" w:w="240"/>
            </w:tcMar>
          </w:tcPr>
          <w:p>
            <w:pPr>
              <w:shd w:fill="0D0D0D" w:val="clear"/>
              <w:spacing w:after="60" w:before="0"/>
              <w:jc w:val="left"/>
            </w:pPr>
            <w:r>
              <w:rPr>
                <w:rFonts w:ascii="Arial" w:cs="Arial" w:eastAsia="Arial" w:hAnsi="Arial"/>
                <w:b/>
                <w:bCs/>
                <w:i w:val="false"/>
                <w:iCs w:val="false"/>
                <w:caps/>
                <w:color w:val="C8F04D"/>
                <w:spacing w:val="60"/>
                <w:sz w:val="14"/>
                <w:szCs w:val="14"/>
              </w:rPr>
              <w:t xml:space="preserve">E-Mail</w:t>
            </w:r>
          </w:p>
          <w:p>
            <w:pPr>
              <w:shd w:fill="0D0D0D" w:val="clear"/>
              <w:spacing w:after="0" w:before="0"/>
              <w:jc w:val="left"/>
            </w:pPr>
            <w:r>
              <w:rPr>
                <w:rFonts w:ascii="Arial" w:cs="Arial" w:eastAsia="Arial" w:hAnsi="Arial"/>
                <w:b w:val="false"/>
                <w:bCs w:val="false"/>
                <w:i w:val="false"/>
                <w:iCs w:val="false"/>
                <w:caps w:val="false"/>
                <w:color w:val="CCCCCC"/>
                <w:sz w:val="18"/>
                <w:szCs w:val="18"/>
              </w:rPr>
              <w:t xml:space="preserve">mia@wolfstudio.de</w:t>
            </w:r>
          </w:p>
        </w:tc>
        <w:tc>
          <w:tcPr>
            <w:tcW w:type="dxa" w:w="2977"/>
            <w:tcBorders>
              <w:top w:val="none" w:color="FFFFFF" w:sz="0"/>
              <w:left w:val="none" w:color="FFFFFF" w:sz="0"/>
              <w:bottom w:val="none" w:color="FFFFFF" w:sz="0"/>
              <w:right w:val="single" w:color="333333" w:sz="4"/>
            </w:tcBorders>
            <w:shd w:fill="0D0D0D" w:val="clear"/>
            <w:tcMar>
              <w:top w:type="dxa" w:w="160"/>
              <w:left w:type="dxa" w:w="240"/>
              <w:bottom w:type="dxa" w:w="160"/>
              <w:right w:type="dxa" w:w="240"/>
            </w:tcMar>
          </w:tcPr>
          <w:p>
            <w:pPr>
              <w:shd w:fill="0D0D0D" w:val="clear"/>
              <w:spacing w:after="60" w:before="0"/>
              <w:jc w:val="left"/>
            </w:pPr>
            <w:r>
              <w:rPr>
                <w:rFonts w:ascii="Arial" w:cs="Arial" w:eastAsia="Arial" w:hAnsi="Arial"/>
                <w:b/>
                <w:bCs/>
                <w:i w:val="false"/>
                <w:iCs w:val="false"/>
                <w:caps/>
                <w:color w:val="C8F04D"/>
                <w:spacing w:val="60"/>
                <w:sz w:val="14"/>
                <w:szCs w:val="14"/>
              </w:rPr>
              <w:t xml:space="preserve">Portfolio</w:t>
            </w:r>
          </w:p>
          <w:p>
            <w:pPr>
              <w:shd w:fill="0D0D0D" w:val="clear"/>
              <w:spacing w:after="0" w:before="0"/>
              <w:jc w:val="left"/>
            </w:pPr>
            <w:r>
              <w:rPr>
                <w:rFonts w:ascii="Arial" w:cs="Arial" w:eastAsia="Arial" w:hAnsi="Arial"/>
                <w:b w:val="false"/>
                <w:bCs w:val="false"/>
                <w:i w:val="false"/>
                <w:iCs w:val="false"/>
                <w:caps w:val="false"/>
                <w:color w:val="CCCCCC"/>
                <w:sz w:val="18"/>
                <w:szCs w:val="18"/>
              </w:rPr>
              <w:t xml:space="preserve">wolfstudio.de</w:t>
            </w:r>
          </w:p>
        </w:tc>
        <w:tc>
          <w:tcPr>
            <w:tcW w:type="dxa" w:w="2976"/>
            <w:tcBorders>
              <w:top w:val="none" w:color="FFFFFF" w:sz="0"/>
              <w:left w:val="none" w:color="FFFFFF" w:sz="0"/>
              <w:bottom w:val="none" w:color="FFFFFF" w:sz="0"/>
              <w:right w:val="none" w:color="FFFFFF" w:sz="0"/>
            </w:tcBorders>
            <w:shd w:fill="0D0D0D" w:val="clear"/>
            <w:tcMar>
              <w:top w:type="dxa" w:w="160"/>
              <w:left w:type="dxa" w:w="240"/>
              <w:bottom w:type="dxa" w:w="160"/>
              <w:right w:type="dxa" w:w="240"/>
            </w:tcMar>
          </w:tcPr>
          <w:p>
            <w:pPr>
              <w:shd w:fill="0D0D0D" w:val="clear"/>
              <w:spacing w:after="60" w:before="0"/>
              <w:jc w:val="left"/>
            </w:pPr>
            <w:r>
              <w:rPr>
                <w:rFonts w:ascii="Arial" w:cs="Arial" w:eastAsia="Arial" w:hAnsi="Arial"/>
                <w:b/>
                <w:bCs/>
                <w:i w:val="false"/>
                <w:iCs w:val="false"/>
                <w:caps/>
                <w:color w:val="C8F04D"/>
                <w:spacing w:val="60"/>
                <w:sz w:val="14"/>
                <w:szCs w:val="14"/>
              </w:rPr>
              <w:t xml:space="preserve">Standort</w:t>
            </w:r>
          </w:p>
          <w:p>
            <w:pPr>
              <w:shd w:fill="0D0D0D" w:val="clear"/>
              <w:spacing w:after="0" w:before="0"/>
              <w:jc w:val="left"/>
            </w:pPr>
            <w:r>
              <w:rPr>
                <w:rFonts w:ascii="Arial" w:cs="Arial" w:eastAsia="Arial" w:hAnsi="Arial"/>
                <w:b w:val="false"/>
                <w:bCs w:val="false"/>
                <w:i w:val="false"/>
                <w:iCs w:val="false"/>
                <w:caps w:val="false"/>
                <w:color w:val="CCCCCC"/>
                <w:sz w:val="18"/>
                <w:szCs w:val="18"/>
              </w:rPr>
              <w:t xml:space="preserve">Berlin-Mitte, DE</w:t>
            </w:r>
          </w:p>
        </w:tc>
      </w:tr>
    </w:tbl>
    <w:sectPr>
      <w:pgSz w:w="11906" w:h="16838" w:orient="portrait"/>
      <w:pgMar w:top="0" w:right="0" w:bottom="0" w:left="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2026-04-11T05:57:10.989Z</dcterms:created>
  <dcterms:modified xsi:type="dcterms:W3CDTF">2026-04-11T05:57:10.990Z</dcterms:modified>
</cp:coreProperties>
</file>

<file path=docProps/custom.xml><?xml version="1.0" encoding="utf-8"?>
<Properties xmlns="http://schemas.openxmlformats.org/officeDocument/2006/custom-properties" xmlns:vt="http://schemas.openxmlformats.org/officeDocument/2006/docPropsVTypes"/>
</file>