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4800"/>
        <w:gridCol w:w="4906"/>
      </w:tblGrid>
      <w:tr>
        <w:tc>
          <w:tcPr>
            <w:tcW w:type="dxa" w:w="2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C3E50" w:val="clear"/>
            <w:tcMar>
              <w:top w:type="dxa" w:w="280"/>
              <w:left w:type="dxa" w:w="500"/>
              <w:bottom w:type="dxa" w:w="280"/>
              <w:right w:type="dxa" w:w="180"/>
            </w:tcMar>
            <w:vAlign w:val="center"/>
          </w:tcPr>
          <w:tbl>
            <w:tblPr>
              <w:tblW w:type="dxa" w:w="17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760"/>
            </w:tblGrid>
            <w:tr>
              <w:tc>
                <w:tcPr>
                  <w:tcW w:type="dxa" w:w="1760"/>
                  <w:tcBorders>
                    <w:top w:val="single" w:color="E8674A" w:sz="12"/>
                    <w:left w:val="single" w:color="E8674A" w:sz="12"/>
                    <w:bottom w:val="single" w:color="E8674A" w:sz="12"/>
                    <w:right w:val="single" w:color="E8674A" w:sz="12"/>
                  </w:tcBorders>
                  <w:shd w:fill="3A5068" w:val="clear"/>
                  <w:tcMar>
                    <w:top w:type="dxa" w:w="380"/>
                    <w:left w:type="dxa" w:w="80"/>
                    <w:bottom w:type="dxa" w:w="380"/>
                    <w:right w:type="dxa" w:w="80"/>
                  </w:tcMar>
                  <w:vAlign w:val="center"/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C8D8EA"/>
                      <w:sz w:val="18"/>
                      <w:szCs w:val="18"/>
                    </w:rPr>
                    <w:t xml:space="preserve">Foto</w:t>
                  </w:r>
                </w:p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8BAAB8"/>
                      <w:sz w:val="14"/>
                      <w:szCs w:val="14"/>
                    </w:rPr>
                    <w:t xml:space="preserve">einfuegen</w:t>
                  </w:r>
                </w:p>
              </w:tc>
            </w:tr>
          </w:tbl>
          <w:p/>
        </w:tc>
        <w:tc>
          <w:tcPr>
            <w:tcW w:type="dxa" w:w="4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C3E50" w:val="clear"/>
            <w:tcMar>
              <w:top w:type="dxa" w:w="320"/>
              <w:left w:type="dxa" w:w="160"/>
              <w:bottom w:type="dxa" w:w="280"/>
              <w:right w:type="dxa" w:w="160"/>
            </w:tcMar>
            <w:vAlign w:val="center"/>
          </w:tcPr>
          <w:p>
            <w:pPr>
              <w:spacing w:after="4" w:before="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76"/>
                <w:szCs w:val="76"/>
              </w:rPr>
              <w:t xml:space="preserve">MARA</w:t>
            </w:r>
          </w:p>
          <w:p>
            <w:pPr>
              <w:spacing w:after="10" w:before="0"/>
            </w:pPr>
            <w:r>
              <w:rPr>
                <w:rFonts w:ascii="Calibri" w:cs="Calibri" w:eastAsia="Calibri" w:hAnsi="Calibri"/>
                <w:b/>
                <w:bCs/>
                <w:color w:val="E8674A"/>
                <w:sz w:val="76"/>
                <w:szCs w:val="76"/>
              </w:rPr>
              <w:t xml:space="preserve">HOFFMANN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i/>
                <w:iCs/>
                <w:color w:val="AABCCA"/>
                <w:sz w:val="18"/>
                <w:szCs w:val="18"/>
              </w:rPr>
              <w:t xml:space="preserve">Bewerberin B.A. Kommunikationswissenschaft</w:t>
            </w:r>
          </w:p>
        </w:tc>
        <w:tc>
          <w:tcPr>
            <w:tcW w:type="dxa" w:w="4906"/>
            <w:tcBorders>
              <w:top w:val="none" w:color="FFFFFF" w:sz="0"/>
              <w:left w:val="single" w:color="4A6278" w:sz="4"/>
              <w:bottom w:val="none" w:color="FFFFFF" w:sz="0"/>
              <w:right w:val="none" w:color="FFFFFF" w:sz="0"/>
            </w:tcBorders>
            <w:shd w:fill="2C3E50" w:val="clear"/>
            <w:tcMar>
              <w:top w:type="dxa" w:w="280"/>
              <w:left w:type="dxa" w:w="240"/>
              <w:bottom w:type="dxa" w:w="280"/>
              <w:right w:type="dxa" w:w="400"/>
            </w:tcMar>
            <w:vAlign w:val="center"/>
          </w:tcPr>
          <w:p>
            <w:pPr>
              <w:spacing w:after="16" w:before="0"/>
            </w:pPr>
            <w:r>
              <w:rPr>
                <w:rFonts w:ascii="Calibri" w:cs="Calibri" w:eastAsia="Calibri" w:hAnsi="Calibri"/>
                <w:color w:val="C8D8EA"/>
                <w:sz w:val="16"/>
                <w:szCs w:val="16"/>
              </w:rPr>
              <w:t xml:space="preserve">Birkenweg 7, 50667 Koeln</w:t>
            </w:r>
          </w:p>
          <w:p>
            <w:pPr>
              <w:spacing w:after="16" w:before="0"/>
            </w:pPr>
            <w:r>
              <w:rPr>
                <w:rFonts w:ascii="Calibri" w:cs="Calibri" w:eastAsia="Calibri" w:hAnsi="Calibri"/>
                <w:color w:val="C8D8EA"/>
                <w:sz w:val="16"/>
                <w:szCs w:val="16"/>
              </w:rPr>
              <w:t xml:space="preserve">0157 334 82 60</w:t>
            </w:r>
          </w:p>
          <w:p>
            <w:pPr>
              <w:spacing w:after="16" w:before="0"/>
            </w:pPr>
            <w:r>
              <w:rPr>
                <w:rFonts w:ascii="Calibri" w:cs="Calibri" w:eastAsia="Calibri" w:hAnsi="Calibri"/>
                <w:color w:val="C8D8EA"/>
                <w:sz w:val="16"/>
                <w:szCs w:val="16"/>
              </w:rPr>
              <w:t xml:space="preserve">mara.hoffmann@mail.de</w:t>
            </w:r>
          </w:p>
          <w:p>
            <w:pPr>
              <w:spacing w:after="16" w:before="0"/>
            </w:pPr>
            <w:r>
              <w:rPr>
                <w:rFonts w:ascii="Calibri" w:cs="Calibri" w:eastAsia="Calibri" w:hAnsi="Calibri"/>
                <w:color w:val="C8D8EA"/>
                <w:sz w:val="16"/>
                <w:szCs w:val="16"/>
              </w:rPr>
              <w:t xml:space="preserve">14.02.2005, Koeln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color w:val="C8D8EA"/>
                <w:sz w:val="16"/>
                <w:szCs w:val="16"/>
              </w:rPr>
              <w:t xml:space="preserve">ledig, deutsch</w:t>
            </w:r>
          </w:p>
        </w:tc>
      </w:tr>
    </w:tbl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1906"/>
      </w:tblGrid>
      <w:tr>
        <w:tc>
          <w:tcPr>
            <w:tcW w:type="dxa" w:w="119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8674A" w:val="clear"/>
            <w:tcMar>
              <w:top w:type="dxa" w:w="60"/>
              <w:left w:type="dxa" w:w="0"/>
              <w:bottom w:type="dxa" w:w="60"/>
              <w:right w:type="dxa" w:w="0"/>
            </w:tcMar>
          </w:tcPr>
          <w:p/>
        </w:tc>
      </w:tr>
    </w:tbl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900"/>
        <w:gridCol w:w="4200"/>
        <w:gridCol w:w="3806"/>
      </w:tblGrid>
      <w:tr>
        <w:tc>
          <w:tcPr>
            <w:tcW w:type="dxa" w:w="3900"/>
            <w:tcBorders>
              <w:top w:val="none" w:color="FFFFFF" w:sz="0"/>
              <w:left w:val="none" w:color="FFFFFF" w:sz="0"/>
              <w:bottom w:val="none" w:color="FFFFFF" w:sz="0"/>
              <w:right w:val="single" w:color="E0D8D0" w:sz="3"/>
            </w:tcBorders>
            <w:shd w:fill="F9F6F3" w:val="clear"/>
            <w:tcMar>
              <w:top w:type="dxa" w:w="200"/>
              <w:left w:type="dxa" w:w="480"/>
              <w:bottom w:type="dxa" w:w="400"/>
              <w:right w:type="dxa" w:w="280"/>
            </w:tcMar>
            <w:vAlign w:val="top"/>
          </w:tcPr>
          <w:p>
            <w:pPr>
              <w:spacing w:after="0" w:before="260"/>
            </w:pPr>
            <w:r>
              <w:rPr>
                <w:rFonts w:ascii="Calibri" w:cs="Calibri" w:eastAsia="Calibri" w:hAnsi="Calibri"/>
                <w:b/>
                <w:bCs/>
                <w:color w:val="E8674A"/>
                <w:sz w:val="20"/>
                <w:szCs w:val="20"/>
              </w:rPr>
              <w:t xml:space="preserve">▐ </w:t>
            </w:r>
            <w:r>
              <w:rPr>
                <w:rFonts w:ascii="Calibri" w:cs="Calibri" w:eastAsia="Calibri" w:hAnsi="Calibri"/>
                <w:b/>
                <w:bCs/>
                <w:color w:val="1A1A2E"/>
                <w:sz w:val="19"/>
                <w:szCs w:val="19"/>
              </w:rPr>
              <w:t xml:space="preserve">BERUFSERFAHRUNG</w:t>
            </w:r>
          </w:p>
          <w:p>
            <w:pPr>
              <w:pBdr>
                <w:bottom w:val="single" w:color="E0D8D0" w:sz="4" w:space="2"/>
              </w:pBdr>
              <w:spacing w:after="40" w:before="4"/>
            </w:pPr>
          </w:p>
          <w:p>
            <w:pPr>
              <w:spacing w:after="0" w:before="100"/>
            </w:pPr>
            <w:r>
              <w:rPr>
                <w:rFonts w:ascii="Calibri" w:cs="Calibri" w:eastAsia="Calibri" w:hAnsi="Calibri"/>
                <w:b/>
                <w:bCs/>
                <w:color w:val="1A1A2E"/>
                <w:sz w:val="18"/>
                <w:szCs w:val="18"/>
              </w:rPr>
              <w:t xml:space="preserve">Werkstudentin Marketing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b/>
                <w:bCs/>
                <w:color w:val="C4503A"/>
                <w:sz w:val="17"/>
                <w:szCs w:val="17"/>
              </w:rPr>
              <w:t xml:space="preserve">Medienhaus Rheinland GmbH, Koeln</w:t>
            </w:r>
          </w:p>
          <w:p>
            <w:pPr>
              <w:spacing w:after="20" w:before="0"/>
            </w:pPr>
            <w:r>
              <w:rPr>
                <w:rFonts w:ascii="Calibri" w:cs="Calibri" w:eastAsia="Calibri" w:hAnsi="Calibri"/>
                <w:i/>
                <w:iCs/>
                <w:color w:val="8A8A8A"/>
                <w:sz w:val="15"/>
                <w:szCs w:val="15"/>
              </w:rPr>
              <w:t xml:space="preserve">10/2023 – heute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0" w:before="10"/>
            </w:pPr>
            <w:r>
              <w:rPr>
                <w:rFonts w:ascii="Calibri" w:cs="Calibri" w:eastAsia="Calibri" w:hAnsi="Calibri"/>
                <w:color w:val="3A3A3A"/>
                <w:sz w:val="16"/>
                <w:szCs w:val="16"/>
              </w:rPr>
              <w:t xml:space="preserve">Erstellen von Content fuer Social-Media-Kanaele (Instagram, LinkedIn)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0" w:before="10"/>
            </w:pPr>
            <w:r>
              <w:rPr>
                <w:rFonts w:ascii="Calibri" w:cs="Calibri" w:eastAsia="Calibri" w:hAnsi="Calibri"/>
                <w:color w:val="3A3A3A"/>
                <w:sz w:val="16"/>
                <w:szCs w:val="16"/>
              </w:rPr>
              <w:t xml:space="preserve">Pflege des firmeneigenen CMS und Newsletter-Versands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0" w:before="10"/>
            </w:pPr>
            <w:r>
              <w:rPr>
                <w:rFonts w:ascii="Calibri" w:cs="Calibri" w:eastAsia="Calibri" w:hAnsi="Calibri"/>
                <w:color w:val="3A3A3A"/>
                <w:sz w:val="16"/>
                <w:szCs w:val="16"/>
              </w:rPr>
              <w:t xml:space="preserve">Auswertung von Kampagnen-KPIs mit Google Analytics</w:t>
            </w:r>
          </w:p>
          <w:p>
            <w:pPr>
              <w:spacing w:after="20" w:before="0"/>
            </w:pPr>
          </w:p>
          <w:p>
            <w:pPr>
              <w:spacing w:after="0" w:before="100"/>
            </w:pPr>
            <w:r>
              <w:rPr>
                <w:rFonts w:ascii="Calibri" w:cs="Calibri" w:eastAsia="Calibri" w:hAnsi="Calibri"/>
                <w:b/>
                <w:bCs/>
                <w:color w:val="1A1A2E"/>
                <w:sz w:val="18"/>
                <w:szCs w:val="18"/>
              </w:rPr>
              <w:t xml:space="preserve">Praktikum PR &amp; Kommunikation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b/>
                <w:bCs/>
                <w:color w:val="C4503A"/>
                <w:sz w:val="17"/>
                <w:szCs w:val="17"/>
              </w:rPr>
              <w:t xml:space="preserve">Ketchum GmbH, Duesseldorf</w:t>
            </w:r>
          </w:p>
          <w:p>
            <w:pPr>
              <w:spacing w:after="20" w:before="0"/>
            </w:pPr>
            <w:r>
              <w:rPr>
                <w:rFonts w:ascii="Calibri" w:cs="Calibri" w:eastAsia="Calibri" w:hAnsi="Calibri"/>
                <w:i/>
                <w:iCs/>
                <w:color w:val="8A8A8A"/>
                <w:sz w:val="15"/>
                <w:szCs w:val="15"/>
              </w:rPr>
              <w:t xml:space="preserve">07/2023 – 09/2023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0" w:before="10"/>
            </w:pPr>
            <w:r>
              <w:rPr>
                <w:rFonts w:ascii="Calibri" w:cs="Calibri" w:eastAsia="Calibri" w:hAnsi="Calibri"/>
                <w:color w:val="3A3A3A"/>
                <w:sz w:val="16"/>
                <w:szCs w:val="16"/>
              </w:rPr>
              <w:t xml:space="preserve">Unterstuetzung bei der Erstellung von Pressemitteilungen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0" w:before="10"/>
            </w:pPr>
            <w:r>
              <w:rPr>
                <w:rFonts w:ascii="Calibri" w:cs="Calibri" w:eastAsia="Calibri" w:hAnsi="Calibri"/>
                <w:color w:val="3A3A3A"/>
                <w:sz w:val="16"/>
                <w:szCs w:val="16"/>
              </w:rPr>
              <w:t xml:space="preserve">Medienbeobachtung und Clipping fuer zwei Grosskunden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0" w:before="10"/>
            </w:pPr>
            <w:r>
              <w:rPr>
                <w:rFonts w:ascii="Calibri" w:cs="Calibri" w:eastAsia="Calibri" w:hAnsi="Calibri"/>
                <w:color w:val="3A3A3A"/>
                <w:sz w:val="16"/>
                <w:szCs w:val="16"/>
              </w:rPr>
              <w:t xml:space="preserve">Teilnahme an Kunden-Briefings und internen Pitches</w:t>
            </w:r>
          </w:p>
          <w:p>
            <w:pPr>
              <w:spacing w:after="20" w:before="0"/>
            </w:pPr>
          </w:p>
          <w:p>
            <w:pPr>
              <w:spacing w:after="0" w:before="100"/>
            </w:pPr>
            <w:r>
              <w:rPr>
                <w:rFonts w:ascii="Calibri" w:cs="Calibri" w:eastAsia="Calibri" w:hAnsi="Calibri"/>
                <w:b/>
                <w:bCs/>
                <w:color w:val="1A1A2E"/>
                <w:sz w:val="18"/>
                <w:szCs w:val="18"/>
              </w:rPr>
              <w:t xml:space="preserve">Praktikum Redaktion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b/>
                <w:bCs/>
                <w:color w:val="C4503A"/>
                <w:sz w:val="17"/>
                <w:szCs w:val="17"/>
              </w:rPr>
              <w:t xml:space="preserve">WDR – Westdeutscher Rundfunk, Koeln</w:t>
            </w:r>
          </w:p>
          <w:p>
            <w:pPr>
              <w:spacing w:after="20" w:before="0"/>
            </w:pPr>
            <w:r>
              <w:rPr>
                <w:rFonts w:ascii="Calibri" w:cs="Calibri" w:eastAsia="Calibri" w:hAnsi="Calibri"/>
                <w:i/>
                <w:iCs/>
                <w:color w:val="8A8A8A"/>
                <w:sz w:val="15"/>
                <w:szCs w:val="15"/>
              </w:rPr>
              <w:t xml:space="preserve">02/2023 – 03/2023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0" w:before="10"/>
            </w:pPr>
            <w:r>
              <w:rPr>
                <w:rFonts w:ascii="Calibri" w:cs="Calibri" w:eastAsia="Calibri" w:hAnsi="Calibri"/>
                <w:color w:val="3A3A3A"/>
                <w:sz w:val="16"/>
                <w:szCs w:val="16"/>
              </w:rPr>
              <w:t xml:space="preserve">Recherche und Aufbereitung von Beitraegen fuer Jugendformat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0" w:before="10"/>
            </w:pPr>
            <w:r>
              <w:rPr>
                <w:rFonts w:ascii="Calibri" w:cs="Calibri" w:eastAsia="Calibri" w:hAnsi="Calibri"/>
                <w:color w:val="3A3A3A"/>
                <w:sz w:val="16"/>
                <w:szCs w:val="16"/>
              </w:rPr>
              <w:t xml:space="preserve">Begleitung von Dreharbeiten als Set-Assistentin</w:t>
            </w:r>
          </w:p>
          <w:p>
            <w:pPr>
              <w:spacing w:after="30" w:before="0"/>
            </w:pPr>
          </w:p>
          <w:p>
            <w:pPr>
              <w:spacing w:after="0" w:before="260"/>
            </w:pPr>
            <w:r>
              <w:rPr>
                <w:rFonts w:ascii="Calibri" w:cs="Calibri" w:eastAsia="Calibri" w:hAnsi="Calibri"/>
                <w:b/>
                <w:bCs/>
                <w:color w:val="E8674A"/>
                <w:sz w:val="20"/>
                <w:szCs w:val="20"/>
              </w:rPr>
              <w:t xml:space="preserve">▐ </w:t>
            </w:r>
            <w:r>
              <w:rPr>
                <w:rFonts w:ascii="Calibri" w:cs="Calibri" w:eastAsia="Calibri" w:hAnsi="Calibri"/>
                <w:b/>
                <w:bCs/>
                <w:color w:val="1A1A2E"/>
                <w:sz w:val="19"/>
                <w:szCs w:val="19"/>
              </w:rPr>
              <w:t xml:space="preserve">AUSBILDUNG</w:t>
            </w:r>
          </w:p>
          <w:p>
            <w:pPr>
              <w:pBdr>
                <w:bottom w:val="single" w:color="E0D8D0" w:sz="4" w:space="2"/>
              </w:pBdr>
              <w:spacing w:after="40" w:before="4"/>
            </w:pPr>
          </w:p>
          <w:p>
            <w:pPr>
              <w:spacing w:after="0" w:before="100"/>
            </w:pPr>
            <w:r>
              <w:rPr>
                <w:rFonts w:ascii="Calibri" w:cs="Calibri" w:eastAsia="Calibri" w:hAnsi="Calibri"/>
                <w:b/>
                <w:bCs/>
                <w:color w:val="1A1A2E"/>
                <w:sz w:val="18"/>
                <w:szCs w:val="18"/>
              </w:rPr>
              <w:t xml:space="preserve">Abitur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b/>
                <w:bCs/>
                <w:color w:val="C4503A"/>
                <w:sz w:val="17"/>
                <w:szCs w:val="17"/>
              </w:rPr>
              <w:t xml:space="preserve">Konrad-Adenauer-Gymnasium, Koeln</w:t>
            </w:r>
          </w:p>
          <w:p>
            <w:pPr>
              <w:spacing w:after="20" w:before="0"/>
            </w:pPr>
            <w:r>
              <w:rPr>
                <w:rFonts w:ascii="Calibri" w:cs="Calibri" w:eastAsia="Calibri" w:hAnsi="Calibri"/>
                <w:i/>
                <w:iCs/>
                <w:color w:val="8A8A8A"/>
                <w:sz w:val="15"/>
                <w:szCs w:val="15"/>
              </w:rPr>
              <w:t xml:space="preserve">08/2015 – 06/2023  |  Note: 1,7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0" w:before="10"/>
            </w:pPr>
            <w:r>
              <w:rPr>
                <w:rFonts w:ascii="Calibri" w:cs="Calibri" w:eastAsia="Calibri" w:hAnsi="Calibri"/>
                <w:color w:val="3A3A3A"/>
                <w:sz w:val="16"/>
                <w:szCs w:val="16"/>
              </w:rPr>
              <w:t xml:space="preserve">Leistungskurse: Deutsch, Sozialwissenschaften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0" w:before="10"/>
            </w:pPr>
            <w:r>
              <w:rPr>
                <w:rFonts w:ascii="Calibri" w:cs="Calibri" w:eastAsia="Calibri" w:hAnsi="Calibri"/>
                <w:color w:val="3A3A3A"/>
                <w:sz w:val="16"/>
                <w:szCs w:val="16"/>
              </w:rPr>
              <w:t xml:space="preserve">Schulzeitung: Chefredakteurin (2021–2023)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0" w:before="10"/>
            </w:pPr>
            <w:r>
              <w:rPr>
                <w:rFonts w:ascii="Calibri" w:cs="Calibri" w:eastAsia="Calibri" w:hAnsi="Calibri"/>
                <w:color w:val="3A3A3A"/>
                <w:sz w:val="16"/>
                <w:szCs w:val="16"/>
              </w:rPr>
              <w:t xml:space="preserve">Auszeichnung: Bester Abschluss Jahrgangsstufe 12</w:t>
            </w:r>
          </w:p>
        </w:tc>
        <w:tc>
          <w:tcPr>
            <w:tcW w:type="dxa" w:w="4200"/>
            <w:tcBorders>
              <w:top w:val="none" w:color="FFFFFF" w:sz="0"/>
              <w:left w:val="single" w:color="E0D8D0" w:sz="3"/>
              <w:bottom w:val="none" w:color="FFFFFF" w:sz="0"/>
              <w:right w:val="single" w:color="E0D8D0" w:sz="3"/>
            </w:tcBorders>
            <w:shd w:fill="FFFFFF" w:val="clear"/>
            <w:tcMar>
              <w:top w:type="dxa" w:w="200"/>
              <w:left w:type="dxa" w:w="280"/>
              <w:bottom w:type="dxa" w:w="400"/>
              <w:right w:type="dxa" w:w="280"/>
            </w:tcMar>
            <w:vAlign w:val="top"/>
          </w:tcPr>
          <w:p>
            <w:pPr>
              <w:spacing w:after="0" w:before="260"/>
            </w:pPr>
            <w:r>
              <w:rPr>
                <w:rFonts w:ascii="Calibri" w:cs="Calibri" w:eastAsia="Calibri" w:hAnsi="Calibri"/>
                <w:b/>
                <w:bCs/>
                <w:color w:val="E8674A"/>
                <w:sz w:val="20"/>
                <w:szCs w:val="20"/>
              </w:rPr>
              <w:t xml:space="preserve">▐ </w:t>
            </w:r>
            <w:r>
              <w:rPr>
                <w:rFonts w:ascii="Calibri" w:cs="Calibri" w:eastAsia="Calibri" w:hAnsi="Calibri"/>
                <w:b/>
                <w:bCs/>
                <w:color w:val="1A1A2E"/>
                <w:sz w:val="19"/>
                <w:szCs w:val="19"/>
              </w:rPr>
              <w:t xml:space="preserve">WEITERBILDUNG</w:t>
            </w:r>
          </w:p>
          <w:p>
            <w:pPr>
              <w:pBdr>
                <w:bottom w:val="single" w:color="E0D8D0" w:sz="4" w:space="2"/>
              </w:pBdr>
              <w:spacing w:after="40" w:before="4"/>
            </w:pPr>
          </w:p>
          <w:p>
            <w:pPr>
              <w:spacing w:after="0" w:before="100"/>
            </w:pPr>
            <w:r>
              <w:rPr>
                <w:rFonts w:ascii="Calibri" w:cs="Calibri" w:eastAsia="Calibri" w:hAnsi="Calibri"/>
                <w:b/>
                <w:bCs/>
                <w:color w:val="1A1A2E"/>
                <w:sz w:val="18"/>
                <w:szCs w:val="18"/>
              </w:rPr>
              <w:t xml:space="preserve">Google Digital Garage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b/>
                <w:bCs/>
                <w:color w:val="C4503A"/>
                <w:sz w:val="17"/>
                <w:szCs w:val="17"/>
              </w:rPr>
              <w:t xml:space="preserve">Grundlagen des Digitalmarketings</w:t>
            </w:r>
          </w:p>
          <w:p>
            <w:pPr>
              <w:spacing w:after="20" w:before="0"/>
            </w:pPr>
            <w:r>
              <w:rPr>
                <w:rFonts w:ascii="Calibri" w:cs="Calibri" w:eastAsia="Calibri" w:hAnsi="Calibri"/>
                <w:i/>
                <w:iCs/>
                <w:color w:val="8A8A8A"/>
                <w:sz w:val="15"/>
                <w:szCs w:val="15"/>
              </w:rPr>
              <w:t xml:space="preserve">2023  |  Zertifikat</w:t>
            </w:r>
          </w:p>
          <w:p>
            <w:pPr>
              <w:spacing w:after="10" w:before="0"/>
            </w:pPr>
          </w:p>
          <w:p>
            <w:pPr>
              <w:spacing w:after="0" w:before="100"/>
            </w:pPr>
            <w:r>
              <w:rPr>
                <w:rFonts w:ascii="Calibri" w:cs="Calibri" w:eastAsia="Calibri" w:hAnsi="Calibri"/>
                <w:b/>
                <w:bCs/>
                <w:color w:val="1A1A2E"/>
                <w:sz w:val="18"/>
                <w:szCs w:val="18"/>
              </w:rPr>
              <w:t xml:space="preserve">Workshop Krisenkommunikation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b/>
                <w:bCs/>
                <w:color w:val="C4503A"/>
                <w:sz w:val="17"/>
                <w:szCs w:val="17"/>
              </w:rPr>
              <w:t xml:space="preserve">DPRG – Dt. PR-Gesellschaft</w:t>
            </w:r>
          </w:p>
          <w:p>
            <w:pPr>
              <w:spacing w:after="20" w:before="0"/>
            </w:pPr>
            <w:r>
              <w:rPr>
                <w:rFonts w:ascii="Calibri" w:cs="Calibri" w:eastAsia="Calibri" w:hAnsi="Calibri"/>
                <w:i/>
                <w:iCs/>
                <w:color w:val="8A8A8A"/>
                <w:sz w:val="15"/>
                <w:szCs w:val="15"/>
              </w:rPr>
              <w:t xml:space="preserve">11/2023  |  1 Tag</w:t>
            </w:r>
          </w:p>
          <w:p>
            <w:pPr>
              <w:spacing w:after="10" w:before="0"/>
            </w:pPr>
          </w:p>
          <w:p>
            <w:pPr>
              <w:spacing w:after="0" w:before="100"/>
            </w:pPr>
            <w:r>
              <w:rPr>
                <w:rFonts w:ascii="Calibri" w:cs="Calibri" w:eastAsia="Calibri" w:hAnsi="Calibri"/>
                <w:b/>
                <w:bCs/>
                <w:color w:val="1A1A2E"/>
                <w:sz w:val="18"/>
                <w:szCs w:val="18"/>
              </w:rPr>
              <w:t xml:space="preserve">Kurs SEO &amp; Content-Strategie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b/>
                <w:bCs/>
                <w:color w:val="C4503A"/>
                <w:sz w:val="17"/>
                <w:szCs w:val="17"/>
              </w:rPr>
              <w:t xml:space="preserve">Udemy Online</w:t>
            </w:r>
          </w:p>
          <w:p>
            <w:pPr>
              <w:spacing w:after="20" w:before="0"/>
            </w:pPr>
            <w:r>
              <w:rPr>
                <w:rFonts w:ascii="Calibri" w:cs="Calibri" w:eastAsia="Calibri" w:hAnsi="Calibri"/>
                <w:i/>
                <w:iCs/>
                <w:color w:val="8A8A8A"/>
                <w:sz w:val="15"/>
                <w:szCs w:val="15"/>
              </w:rPr>
              <w:t xml:space="preserve">2022  |  Zertifikat</w:t>
            </w:r>
          </w:p>
          <w:p>
            <w:pPr>
              <w:spacing w:after="10" w:before="0"/>
            </w:pPr>
          </w:p>
          <w:p>
            <w:pPr>
              <w:spacing w:after="0" w:before="100"/>
            </w:pPr>
            <w:r>
              <w:rPr>
                <w:rFonts w:ascii="Calibri" w:cs="Calibri" w:eastAsia="Calibri" w:hAnsi="Calibri"/>
                <w:b/>
                <w:bCs/>
                <w:color w:val="1A1A2E"/>
                <w:sz w:val="18"/>
                <w:szCs w:val="18"/>
              </w:rPr>
              <w:t xml:space="preserve">Erste-Hilfe-Kurs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b/>
                <w:bCs/>
                <w:color w:val="C4503A"/>
                <w:sz w:val="17"/>
                <w:szCs w:val="17"/>
              </w:rPr>
              <w:t xml:space="preserve">DRK Koeln</w:t>
            </w:r>
          </w:p>
          <w:p>
            <w:pPr>
              <w:spacing w:after="20" w:before="0"/>
            </w:pPr>
            <w:r>
              <w:rPr>
                <w:rFonts w:ascii="Calibri" w:cs="Calibri" w:eastAsia="Calibri" w:hAnsi="Calibri"/>
                <w:i/>
                <w:iCs/>
                <w:color w:val="8A8A8A"/>
                <w:sz w:val="15"/>
                <w:szCs w:val="15"/>
              </w:rPr>
              <w:t xml:space="preserve">2022</w:t>
            </w:r>
          </w:p>
          <w:p>
            <w:pPr>
              <w:spacing w:after="30" w:before="0"/>
            </w:pPr>
          </w:p>
          <w:p>
            <w:pPr>
              <w:spacing w:after="0" w:before="260"/>
            </w:pPr>
            <w:r>
              <w:rPr>
                <w:rFonts w:ascii="Calibri" w:cs="Calibri" w:eastAsia="Calibri" w:hAnsi="Calibri"/>
                <w:b/>
                <w:bCs/>
                <w:color w:val="E8674A"/>
                <w:sz w:val="20"/>
                <w:szCs w:val="20"/>
              </w:rPr>
              <w:t xml:space="preserve">▐ </w:t>
            </w:r>
            <w:r>
              <w:rPr>
                <w:rFonts w:ascii="Calibri" w:cs="Calibri" w:eastAsia="Calibri" w:hAnsi="Calibri"/>
                <w:b/>
                <w:bCs/>
                <w:color w:val="1A1A2E"/>
                <w:sz w:val="19"/>
                <w:szCs w:val="19"/>
              </w:rPr>
              <w:t xml:space="preserve">TOOLS</w:t>
            </w:r>
          </w:p>
          <w:p>
            <w:pPr>
              <w:pBdr>
                <w:bottom w:val="single" w:color="E0D8D0" w:sz="4" w:space="2"/>
              </w:pBdr>
              <w:spacing w:after="40" w:before="4"/>
            </w:pPr>
          </w:p>
          <w:p>
            <w:pPr>
              <w:spacing w:after="8" w:before="8"/>
            </w:pPr>
            <w:r>
              <w:rPr>
                <w:rFonts w:ascii="Calibri" w:cs="Calibri" w:eastAsia="Calibri" w:hAnsi="Calibri"/>
                <w:b/>
                <w:bCs/>
                <w:color w:val="E8674A"/>
                <w:sz w:val="17"/>
                <w:szCs w:val="17"/>
              </w:rPr>
              <w:t xml:space="preserve">› </w:t>
            </w:r>
            <w:r>
              <w:rPr>
                <w:rFonts w:ascii="Calibri" w:cs="Calibri" w:eastAsia="Calibri" w:hAnsi="Calibri"/>
                <w:color w:val="3A3A3A"/>
                <w:sz w:val="17"/>
                <w:szCs w:val="17"/>
              </w:rPr>
              <w:t xml:space="preserve">Adobe InDesign</w:t>
            </w:r>
          </w:p>
          <w:p>
            <w:pPr>
              <w:spacing w:after="8" w:before="8"/>
            </w:pPr>
            <w:r>
              <w:rPr>
                <w:rFonts w:ascii="Calibri" w:cs="Calibri" w:eastAsia="Calibri" w:hAnsi="Calibri"/>
                <w:b/>
                <w:bCs/>
                <w:color w:val="E8674A"/>
                <w:sz w:val="17"/>
                <w:szCs w:val="17"/>
              </w:rPr>
              <w:t xml:space="preserve">› </w:t>
            </w:r>
            <w:r>
              <w:rPr>
                <w:rFonts w:ascii="Calibri" w:cs="Calibri" w:eastAsia="Calibri" w:hAnsi="Calibri"/>
                <w:color w:val="3A3A3A"/>
                <w:sz w:val="17"/>
                <w:szCs w:val="17"/>
              </w:rPr>
              <w:t xml:space="preserve">Canva Pro</w:t>
            </w:r>
          </w:p>
          <w:p>
            <w:pPr>
              <w:spacing w:after="8" w:before="8"/>
            </w:pPr>
            <w:r>
              <w:rPr>
                <w:rFonts w:ascii="Calibri" w:cs="Calibri" w:eastAsia="Calibri" w:hAnsi="Calibri"/>
                <w:b/>
                <w:bCs/>
                <w:color w:val="E8674A"/>
                <w:sz w:val="17"/>
                <w:szCs w:val="17"/>
              </w:rPr>
              <w:t xml:space="preserve">› </w:t>
            </w:r>
            <w:r>
              <w:rPr>
                <w:rFonts w:ascii="Calibri" w:cs="Calibri" w:eastAsia="Calibri" w:hAnsi="Calibri"/>
                <w:color w:val="3A3A3A"/>
                <w:sz w:val="17"/>
                <w:szCs w:val="17"/>
              </w:rPr>
              <w:t xml:space="preserve">WordPress / CMS</w:t>
            </w:r>
          </w:p>
          <w:p>
            <w:pPr>
              <w:spacing w:after="8" w:before="8"/>
            </w:pPr>
            <w:r>
              <w:rPr>
                <w:rFonts w:ascii="Calibri" w:cs="Calibri" w:eastAsia="Calibri" w:hAnsi="Calibri"/>
                <w:b/>
                <w:bCs/>
                <w:color w:val="E8674A"/>
                <w:sz w:val="17"/>
                <w:szCs w:val="17"/>
              </w:rPr>
              <w:t xml:space="preserve">› </w:t>
            </w:r>
            <w:r>
              <w:rPr>
                <w:rFonts w:ascii="Calibri" w:cs="Calibri" w:eastAsia="Calibri" w:hAnsi="Calibri"/>
                <w:color w:val="3A3A3A"/>
                <w:sz w:val="17"/>
                <w:szCs w:val="17"/>
              </w:rPr>
              <w:t xml:space="preserve">Google Analytics</w:t>
            </w:r>
          </w:p>
          <w:p>
            <w:pPr>
              <w:spacing w:after="8" w:before="8"/>
            </w:pPr>
            <w:r>
              <w:rPr>
                <w:rFonts w:ascii="Calibri" w:cs="Calibri" w:eastAsia="Calibri" w:hAnsi="Calibri"/>
                <w:b/>
                <w:bCs/>
                <w:color w:val="E8674A"/>
                <w:sz w:val="17"/>
                <w:szCs w:val="17"/>
              </w:rPr>
              <w:t xml:space="preserve">› </w:t>
            </w:r>
            <w:r>
              <w:rPr>
                <w:rFonts w:ascii="Calibri" w:cs="Calibri" w:eastAsia="Calibri" w:hAnsi="Calibri"/>
                <w:color w:val="3A3A3A"/>
                <w:sz w:val="17"/>
                <w:szCs w:val="17"/>
              </w:rPr>
              <w:t xml:space="preserve">Hootsuite</w:t>
            </w:r>
          </w:p>
          <w:p>
            <w:pPr>
              <w:spacing w:after="8" w:before="8"/>
            </w:pPr>
            <w:r>
              <w:rPr>
                <w:rFonts w:ascii="Calibri" w:cs="Calibri" w:eastAsia="Calibri" w:hAnsi="Calibri"/>
                <w:b/>
                <w:bCs/>
                <w:color w:val="E8674A"/>
                <w:sz w:val="17"/>
                <w:szCs w:val="17"/>
              </w:rPr>
              <w:t xml:space="preserve">› </w:t>
            </w:r>
            <w:r>
              <w:rPr>
                <w:rFonts w:ascii="Calibri" w:cs="Calibri" w:eastAsia="Calibri" w:hAnsi="Calibri"/>
                <w:color w:val="3A3A3A"/>
                <w:sz w:val="17"/>
                <w:szCs w:val="17"/>
              </w:rPr>
              <w:t xml:space="preserve">Microsoft Office</w:t>
            </w:r>
          </w:p>
          <w:p>
            <w:pPr>
              <w:spacing w:after="8" w:before="8"/>
            </w:pPr>
            <w:r>
              <w:rPr>
                <w:rFonts w:ascii="Calibri" w:cs="Calibri" w:eastAsia="Calibri" w:hAnsi="Calibri"/>
                <w:b/>
                <w:bCs/>
                <w:color w:val="E8674A"/>
                <w:sz w:val="17"/>
                <w:szCs w:val="17"/>
              </w:rPr>
              <w:t xml:space="preserve">› </w:t>
            </w:r>
            <w:r>
              <w:rPr>
                <w:rFonts w:ascii="Calibri" w:cs="Calibri" w:eastAsia="Calibri" w:hAnsi="Calibri"/>
                <w:color w:val="3A3A3A"/>
                <w:sz w:val="17"/>
                <w:szCs w:val="17"/>
              </w:rPr>
              <w:t xml:space="preserve">Mailchimp</w:t>
            </w:r>
          </w:p>
          <w:p>
            <w:pPr>
              <w:spacing w:after="30" w:before="0"/>
            </w:pPr>
          </w:p>
          <w:p>
            <w:pPr>
              <w:spacing w:after="0" w:before="260"/>
            </w:pPr>
            <w:r>
              <w:rPr>
                <w:rFonts w:ascii="Calibri" w:cs="Calibri" w:eastAsia="Calibri" w:hAnsi="Calibri"/>
                <w:b/>
                <w:bCs/>
                <w:color w:val="E8674A"/>
                <w:sz w:val="20"/>
                <w:szCs w:val="20"/>
              </w:rPr>
              <w:t xml:space="preserve">▐ </w:t>
            </w:r>
            <w:r>
              <w:rPr>
                <w:rFonts w:ascii="Calibri" w:cs="Calibri" w:eastAsia="Calibri" w:hAnsi="Calibri"/>
                <w:b/>
                <w:bCs/>
                <w:color w:val="1A1A2E"/>
                <w:sz w:val="19"/>
                <w:szCs w:val="19"/>
              </w:rPr>
              <w:t xml:space="preserve">INTERESSEN</w:t>
            </w:r>
          </w:p>
          <w:p>
            <w:pPr>
              <w:pBdr>
                <w:bottom w:val="single" w:color="E0D8D0" w:sz="4" w:space="2"/>
              </w:pBdr>
              <w:spacing w:after="40" w:before="4"/>
            </w:pPr>
          </w:p>
          <w:p>
            <w:pPr>
              <w:spacing w:after="8" w:before="8"/>
            </w:pPr>
            <w:r>
              <w:rPr>
                <w:rFonts w:ascii="Calibri" w:cs="Calibri" w:eastAsia="Calibri" w:hAnsi="Calibri"/>
                <w:b/>
                <w:bCs/>
                <w:color w:val="E8674A"/>
                <w:sz w:val="17"/>
                <w:szCs w:val="17"/>
              </w:rPr>
              <w:t xml:space="preserve">› </w:t>
            </w:r>
            <w:r>
              <w:rPr>
                <w:rFonts w:ascii="Calibri" w:cs="Calibri" w:eastAsia="Calibri" w:hAnsi="Calibri"/>
                <w:color w:val="3A3A3A"/>
                <w:sz w:val="17"/>
                <w:szCs w:val="17"/>
              </w:rPr>
              <w:t xml:space="preserve">Fotografie &amp; Bildbearbeitung</w:t>
            </w:r>
          </w:p>
          <w:p>
            <w:pPr>
              <w:spacing w:after="8" w:before="8"/>
            </w:pPr>
            <w:r>
              <w:rPr>
                <w:rFonts w:ascii="Calibri" w:cs="Calibri" w:eastAsia="Calibri" w:hAnsi="Calibri"/>
                <w:b/>
                <w:bCs/>
                <w:color w:val="E8674A"/>
                <w:sz w:val="17"/>
                <w:szCs w:val="17"/>
              </w:rPr>
              <w:t xml:space="preserve">› </w:t>
            </w:r>
            <w:r>
              <w:rPr>
                <w:rFonts w:ascii="Calibri" w:cs="Calibri" w:eastAsia="Calibri" w:hAnsi="Calibri"/>
                <w:color w:val="3A3A3A"/>
                <w:sz w:val="17"/>
                <w:szCs w:val="17"/>
              </w:rPr>
              <w:t xml:space="preserve">Podcasts &amp; Audio-Storytelling</w:t>
            </w:r>
          </w:p>
          <w:p>
            <w:pPr>
              <w:spacing w:after="8" w:before="8"/>
            </w:pPr>
            <w:r>
              <w:rPr>
                <w:rFonts w:ascii="Calibri" w:cs="Calibri" w:eastAsia="Calibri" w:hAnsi="Calibri"/>
                <w:b/>
                <w:bCs/>
                <w:color w:val="E8674A"/>
                <w:sz w:val="17"/>
                <w:szCs w:val="17"/>
              </w:rPr>
              <w:t xml:space="preserve">› </w:t>
            </w:r>
            <w:r>
              <w:rPr>
                <w:rFonts w:ascii="Calibri" w:cs="Calibri" w:eastAsia="Calibri" w:hAnsi="Calibri"/>
                <w:color w:val="3A3A3A"/>
                <w:sz w:val="17"/>
                <w:szCs w:val="17"/>
              </w:rPr>
              <w:t xml:space="preserve">Theater &amp; Darstellendes Spiel</w:t>
            </w:r>
          </w:p>
          <w:p>
            <w:pPr>
              <w:spacing w:after="8" w:before="8"/>
            </w:pPr>
            <w:r>
              <w:rPr>
                <w:rFonts w:ascii="Calibri" w:cs="Calibri" w:eastAsia="Calibri" w:hAnsi="Calibri"/>
                <w:b/>
                <w:bCs/>
                <w:color w:val="E8674A"/>
                <w:sz w:val="17"/>
                <w:szCs w:val="17"/>
              </w:rPr>
              <w:t xml:space="preserve">› </w:t>
            </w:r>
            <w:r>
              <w:rPr>
                <w:rFonts w:ascii="Calibri" w:cs="Calibri" w:eastAsia="Calibri" w:hAnsi="Calibri"/>
                <w:color w:val="3A3A3A"/>
                <w:sz w:val="17"/>
                <w:szCs w:val="17"/>
              </w:rPr>
              <w:t xml:space="preserve">Lesen: Medientheorie, Essays</w:t>
            </w:r>
          </w:p>
        </w:tc>
        <w:tc>
          <w:tcPr>
            <w:tcW w:type="dxa" w:w="3806"/>
            <w:tcBorders>
              <w:top w:val="none" w:color="FFFFFF" w:sz="0"/>
              <w:left w:val="single" w:color="E0D8D0" w:sz="3"/>
              <w:bottom w:val="none" w:color="FFFFFF" w:sz="0"/>
              <w:right w:val="none" w:color="FFFFFF" w:sz="0"/>
            </w:tcBorders>
            <w:shd w:fill="F2F0ED" w:val="clear"/>
            <w:tcMar>
              <w:top w:type="dxa" w:w="200"/>
              <w:left w:type="dxa" w:w="280"/>
              <w:bottom w:type="dxa" w:w="400"/>
              <w:right w:type="dxa" w:w="400"/>
            </w:tcMar>
            <w:vAlign w:val="top"/>
          </w:tcPr>
          <w:p>
            <w:pPr>
              <w:spacing w:after="0" w:before="260"/>
            </w:pPr>
            <w:r>
              <w:rPr>
                <w:rFonts w:ascii="Calibri" w:cs="Calibri" w:eastAsia="Calibri" w:hAnsi="Calibri"/>
                <w:b/>
                <w:bCs/>
                <w:color w:val="E8674A"/>
                <w:sz w:val="20"/>
                <w:szCs w:val="20"/>
              </w:rPr>
              <w:t xml:space="preserve">▐ </w:t>
            </w:r>
            <w:r>
              <w:rPr>
                <w:rFonts w:ascii="Calibri" w:cs="Calibri" w:eastAsia="Calibri" w:hAnsi="Calibri"/>
                <w:b/>
                <w:bCs/>
                <w:color w:val="1A1A2E"/>
                <w:sz w:val="19"/>
                <w:szCs w:val="19"/>
              </w:rPr>
              <w:t xml:space="preserve">HARD SKILLS</w:t>
            </w:r>
          </w:p>
          <w:p>
            <w:pPr>
              <w:pBdr>
                <w:bottom w:val="single" w:color="E0D8D0" w:sz="4" w:space="2"/>
              </w:pBdr>
              <w:spacing w:after="40" w:before="4"/>
            </w:pPr>
          </w:p>
          <w:p>
            <w:pPr>
              <w:spacing w:after="4" w:before="20"/>
            </w:pPr>
            <w:r>
              <w:rPr>
                <w:rFonts w:ascii="Calibri" w:cs="Calibri" w:eastAsia="Calibri" w:hAnsi="Calibri"/>
                <w:color w:val="3A3A3A"/>
                <w:sz w:val="17"/>
                <w:szCs w:val="17"/>
              </w:rPr>
              <w:t xml:space="preserve">Content Creation</w:t>
            </w:r>
          </w:p>
          <w:tbl>
            <w:tblPr>
              <w:tblW w:type="dxa" w:w="2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936"/>
              <w:gridCol w:w="264"/>
            </w:tblGrid>
            <w:tr>
              <w:tc>
                <w:tcPr>
                  <w:tcW w:type="dxa" w:w="193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8674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  <w:tc>
                <w:tcPr>
                  <w:tcW w:type="dxa" w:w="264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DECC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</w:tr>
          </w:tbl>
          <w:p>
            <w:pPr>
              <w:spacing w:after="14" w:before="0"/>
            </w:pPr>
          </w:p>
          <w:p>
            <w:pPr>
              <w:spacing w:after="4" w:before="20"/>
            </w:pPr>
            <w:r>
              <w:rPr>
                <w:rFonts w:ascii="Calibri" w:cs="Calibri" w:eastAsia="Calibri" w:hAnsi="Calibri"/>
                <w:color w:val="3A3A3A"/>
                <w:sz w:val="17"/>
                <w:szCs w:val="17"/>
              </w:rPr>
              <w:t xml:space="preserve">PR &amp; Pressearbeit</w:t>
            </w:r>
          </w:p>
          <w:tbl>
            <w:tblPr>
              <w:tblW w:type="dxa" w:w="2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760"/>
              <w:gridCol w:w="440"/>
            </w:tblGrid>
            <w:tr>
              <w:tc>
                <w:tcPr>
                  <w:tcW w:type="dxa" w:w="17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8674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  <w:tc>
                <w:tcPr>
                  <w:tcW w:type="dxa" w:w="44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DECC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</w:tr>
          </w:tbl>
          <w:p>
            <w:pPr>
              <w:spacing w:after="14" w:before="0"/>
            </w:pPr>
          </w:p>
          <w:p>
            <w:pPr>
              <w:spacing w:after="4" w:before="20"/>
            </w:pPr>
            <w:r>
              <w:rPr>
                <w:rFonts w:ascii="Calibri" w:cs="Calibri" w:eastAsia="Calibri" w:hAnsi="Calibri"/>
                <w:color w:val="3A3A3A"/>
                <w:sz w:val="17"/>
                <w:szCs w:val="17"/>
              </w:rPr>
              <w:t xml:space="preserve">Social Media Mgmt</w:t>
            </w:r>
          </w:p>
          <w:tbl>
            <w:tblPr>
              <w:tblW w:type="dxa" w:w="2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980"/>
              <w:gridCol w:w="220"/>
            </w:tblGrid>
            <w:tr>
              <w:tc>
                <w:tcPr>
                  <w:tcW w:type="dxa" w:w="198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8674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  <w:tc>
                <w:tcPr>
                  <w:tcW w:type="dxa" w:w="22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DECC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</w:tr>
          </w:tbl>
          <w:p>
            <w:pPr>
              <w:spacing w:after="14" w:before="0"/>
            </w:pPr>
          </w:p>
          <w:p>
            <w:pPr>
              <w:spacing w:after="4" w:before="20"/>
            </w:pPr>
            <w:r>
              <w:rPr>
                <w:rFonts w:ascii="Calibri" w:cs="Calibri" w:eastAsia="Calibri" w:hAnsi="Calibri"/>
                <w:color w:val="3A3A3A"/>
                <w:sz w:val="17"/>
                <w:szCs w:val="17"/>
              </w:rPr>
              <w:t xml:space="preserve">Recherche</w:t>
            </w:r>
          </w:p>
          <w:tbl>
            <w:tblPr>
              <w:tblW w:type="dxa" w:w="2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870"/>
              <w:gridCol w:w="330"/>
            </w:tblGrid>
            <w:tr>
              <w:tc>
                <w:tcPr>
                  <w:tcW w:type="dxa" w:w="187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8674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  <w:tc>
                <w:tcPr>
                  <w:tcW w:type="dxa" w:w="33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DECC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</w:tr>
          </w:tbl>
          <w:p>
            <w:pPr>
              <w:spacing w:after="14" w:before="0"/>
            </w:pPr>
          </w:p>
          <w:p>
            <w:pPr>
              <w:spacing w:after="4" w:before="20"/>
            </w:pPr>
            <w:r>
              <w:rPr>
                <w:rFonts w:ascii="Calibri" w:cs="Calibri" w:eastAsia="Calibri" w:hAnsi="Calibri"/>
                <w:color w:val="3A3A3A"/>
                <w:sz w:val="17"/>
                <w:szCs w:val="17"/>
              </w:rPr>
              <w:t xml:space="preserve">Adobe InDesign</w:t>
            </w:r>
          </w:p>
          <w:tbl>
            <w:tblPr>
              <w:tblW w:type="dxa" w:w="2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584"/>
              <w:gridCol w:w="616"/>
            </w:tblGrid>
            <w:tr>
              <w:tc>
                <w:tcPr>
                  <w:tcW w:type="dxa" w:w="1584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8674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  <w:tc>
                <w:tcPr>
                  <w:tcW w:type="dxa" w:w="61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DECC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</w:tr>
          </w:tbl>
          <w:p>
            <w:pPr>
              <w:spacing w:after="14" w:before="0"/>
            </w:pPr>
          </w:p>
          <w:p>
            <w:pPr>
              <w:spacing w:after="0" w:before="260"/>
            </w:pPr>
            <w:r>
              <w:rPr>
                <w:rFonts w:ascii="Calibri" w:cs="Calibri" w:eastAsia="Calibri" w:hAnsi="Calibri"/>
                <w:b/>
                <w:bCs/>
                <w:color w:val="E8674A"/>
                <w:sz w:val="20"/>
                <w:szCs w:val="20"/>
              </w:rPr>
              <w:t xml:space="preserve">▐ </w:t>
            </w:r>
            <w:r>
              <w:rPr>
                <w:rFonts w:ascii="Calibri" w:cs="Calibri" w:eastAsia="Calibri" w:hAnsi="Calibri"/>
                <w:b/>
                <w:bCs/>
                <w:color w:val="1A1A2E"/>
                <w:sz w:val="19"/>
                <w:szCs w:val="19"/>
              </w:rPr>
              <w:t xml:space="preserve">SOFT SKILLS</w:t>
            </w:r>
          </w:p>
          <w:p>
            <w:pPr>
              <w:pBdr>
                <w:bottom w:val="single" w:color="E0D8D0" w:sz="4" w:space="2"/>
              </w:pBdr>
              <w:spacing w:after="40" w:before="4"/>
            </w:pPr>
          </w:p>
          <w:p>
            <w:pPr>
              <w:spacing w:after="4" w:before="20"/>
            </w:pPr>
            <w:r>
              <w:rPr>
                <w:rFonts w:ascii="Calibri" w:cs="Calibri" w:eastAsia="Calibri" w:hAnsi="Calibri"/>
                <w:color w:val="3A3A3A"/>
                <w:sz w:val="17"/>
                <w:szCs w:val="17"/>
              </w:rPr>
              <w:t xml:space="preserve">Kommunikation</w:t>
            </w:r>
          </w:p>
          <w:tbl>
            <w:tblPr>
              <w:tblW w:type="dxa" w:w="2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090"/>
              <w:gridCol w:w="110"/>
            </w:tblGrid>
            <w:tr>
              <w:tc>
                <w:tcPr>
                  <w:tcW w:type="dxa" w:w="209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5B7FA6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  <w:tc>
                <w:tcPr>
                  <w:tcW w:type="dxa" w:w="11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8D8E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</w:tr>
          </w:tbl>
          <w:p>
            <w:pPr>
              <w:spacing w:after="14" w:before="0"/>
            </w:pPr>
          </w:p>
          <w:p>
            <w:pPr>
              <w:spacing w:after="4" w:before="20"/>
            </w:pPr>
            <w:r>
              <w:rPr>
                <w:rFonts w:ascii="Calibri" w:cs="Calibri" w:eastAsia="Calibri" w:hAnsi="Calibri"/>
                <w:color w:val="3A3A3A"/>
                <w:sz w:val="17"/>
                <w:szCs w:val="17"/>
              </w:rPr>
              <w:t xml:space="preserve">Kreativitaet</w:t>
            </w:r>
          </w:p>
          <w:tbl>
            <w:tblPr>
              <w:tblW w:type="dxa" w:w="2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980"/>
              <w:gridCol w:w="220"/>
            </w:tblGrid>
            <w:tr>
              <w:tc>
                <w:tcPr>
                  <w:tcW w:type="dxa" w:w="198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5B7FA6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  <w:tc>
                <w:tcPr>
                  <w:tcW w:type="dxa" w:w="22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8D8E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</w:tr>
          </w:tbl>
          <w:p>
            <w:pPr>
              <w:spacing w:after="14" w:before="0"/>
            </w:pPr>
          </w:p>
          <w:p>
            <w:pPr>
              <w:spacing w:after="4" w:before="20"/>
            </w:pPr>
            <w:r>
              <w:rPr>
                <w:rFonts w:ascii="Calibri" w:cs="Calibri" w:eastAsia="Calibri" w:hAnsi="Calibri"/>
                <w:color w:val="3A3A3A"/>
                <w:sz w:val="17"/>
                <w:szCs w:val="17"/>
              </w:rPr>
              <w:t xml:space="preserve">Teamarbeit</w:t>
            </w:r>
          </w:p>
          <w:tbl>
            <w:tblPr>
              <w:tblW w:type="dxa" w:w="2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024"/>
              <w:gridCol w:w="176"/>
            </w:tblGrid>
            <w:tr>
              <w:tc>
                <w:tcPr>
                  <w:tcW w:type="dxa" w:w="2024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5B7FA6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  <w:tc>
                <w:tcPr>
                  <w:tcW w:type="dxa" w:w="17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8D8E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</w:tr>
          </w:tbl>
          <w:p>
            <w:pPr>
              <w:spacing w:after="14" w:before="0"/>
            </w:pPr>
          </w:p>
          <w:p>
            <w:pPr>
              <w:spacing w:after="4" w:before="20"/>
            </w:pPr>
            <w:r>
              <w:rPr>
                <w:rFonts w:ascii="Calibri" w:cs="Calibri" w:eastAsia="Calibri" w:hAnsi="Calibri"/>
                <w:color w:val="3A3A3A"/>
                <w:sz w:val="17"/>
                <w:szCs w:val="17"/>
              </w:rPr>
              <w:t xml:space="preserve">Eigeninitiative</w:t>
            </w:r>
          </w:p>
          <w:tbl>
            <w:tblPr>
              <w:tblW w:type="dxa" w:w="2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870"/>
              <w:gridCol w:w="330"/>
            </w:tblGrid>
            <w:tr>
              <w:tc>
                <w:tcPr>
                  <w:tcW w:type="dxa" w:w="187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5B7FA6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  <w:tc>
                <w:tcPr>
                  <w:tcW w:type="dxa" w:w="33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8D8E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</w:tr>
          </w:tbl>
          <w:p>
            <w:pPr>
              <w:spacing w:after="14" w:before="0"/>
            </w:pPr>
          </w:p>
          <w:p>
            <w:pPr>
              <w:spacing w:after="4" w:before="20"/>
            </w:pPr>
            <w:r>
              <w:rPr>
                <w:rFonts w:ascii="Calibri" w:cs="Calibri" w:eastAsia="Calibri" w:hAnsi="Calibri"/>
                <w:color w:val="3A3A3A"/>
                <w:sz w:val="17"/>
                <w:szCs w:val="17"/>
              </w:rPr>
              <w:t xml:space="preserve">Zeitmanagement</w:t>
            </w:r>
          </w:p>
          <w:tbl>
            <w:tblPr>
              <w:tblW w:type="dxa" w:w="2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760"/>
              <w:gridCol w:w="440"/>
            </w:tblGrid>
            <w:tr>
              <w:tc>
                <w:tcPr>
                  <w:tcW w:type="dxa" w:w="17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5B7FA6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  <w:tc>
                <w:tcPr>
                  <w:tcW w:type="dxa" w:w="44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8D8E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</w:tr>
          </w:tbl>
          <w:p>
            <w:pPr>
              <w:spacing w:after="14" w:before="0"/>
            </w:pPr>
          </w:p>
          <w:p>
            <w:pPr>
              <w:spacing w:after="0" w:before="260"/>
            </w:pPr>
            <w:r>
              <w:rPr>
                <w:rFonts w:ascii="Calibri" w:cs="Calibri" w:eastAsia="Calibri" w:hAnsi="Calibri"/>
                <w:b/>
                <w:bCs/>
                <w:color w:val="E8674A"/>
                <w:sz w:val="20"/>
                <w:szCs w:val="20"/>
              </w:rPr>
              <w:t xml:space="preserve">▐ </w:t>
            </w:r>
            <w:r>
              <w:rPr>
                <w:rFonts w:ascii="Calibri" w:cs="Calibri" w:eastAsia="Calibri" w:hAnsi="Calibri"/>
                <w:b/>
                <w:bCs/>
                <w:color w:val="1A1A2E"/>
                <w:sz w:val="19"/>
                <w:szCs w:val="19"/>
              </w:rPr>
              <w:t xml:space="preserve">SPRACHEN</w:t>
            </w:r>
          </w:p>
          <w:p>
            <w:pPr>
              <w:pBdr>
                <w:bottom w:val="single" w:color="E0D8D0" w:sz="4" w:space="2"/>
              </w:pBdr>
              <w:spacing w:after="40" w:before="4"/>
            </w:pPr>
          </w:p>
          <w:p>
            <w:pPr>
              <w:spacing w:after="4" w:before="20"/>
            </w:pPr>
            <w:r>
              <w:rPr>
                <w:rFonts w:ascii="Calibri" w:cs="Calibri" w:eastAsia="Calibri" w:hAnsi="Calibri"/>
                <w:color w:val="3A3A3A"/>
                <w:sz w:val="17"/>
                <w:szCs w:val="17"/>
              </w:rPr>
              <w:t xml:space="preserve">Deutsch (Muttersprl.)</w:t>
            </w:r>
          </w:p>
          <w:tbl>
            <w:tblPr>
              <w:tblW w:type="dxa" w:w="2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200"/>
            </w:tblGrid>
            <w:tr>
              <w:tc>
                <w:tcPr>
                  <w:tcW w:type="dxa" w:w="2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7A9E7E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</w:tr>
          </w:tbl>
          <w:p>
            <w:pPr>
              <w:spacing w:after="14" w:before="0"/>
            </w:pPr>
          </w:p>
          <w:p>
            <w:pPr>
              <w:spacing w:after="4" w:before="20"/>
            </w:pPr>
            <w:r>
              <w:rPr>
                <w:rFonts w:ascii="Calibri" w:cs="Calibri" w:eastAsia="Calibri" w:hAnsi="Calibri"/>
                <w:color w:val="3A3A3A"/>
                <w:sz w:val="17"/>
                <w:szCs w:val="17"/>
              </w:rPr>
              <w:t xml:space="preserve">Englisch (C1)</w:t>
            </w:r>
          </w:p>
          <w:tbl>
            <w:tblPr>
              <w:tblW w:type="dxa" w:w="2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804"/>
              <w:gridCol w:w="396"/>
            </w:tblGrid>
            <w:tr>
              <w:tc>
                <w:tcPr>
                  <w:tcW w:type="dxa" w:w="1804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7A9E7E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  <w:tc>
                <w:tcPr>
                  <w:tcW w:type="dxa" w:w="39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8DEC9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</w:tr>
          </w:tbl>
          <w:p>
            <w:pPr>
              <w:spacing w:after="14" w:before="0"/>
            </w:pPr>
          </w:p>
          <w:p>
            <w:pPr>
              <w:spacing w:after="4" w:before="20"/>
            </w:pPr>
            <w:r>
              <w:rPr>
                <w:rFonts w:ascii="Calibri" w:cs="Calibri" w:eastAsia="Calibri" w:hAnsi="Calibri"/>
                <w:color w:val="3A3A3A"/>
                <w:sz w:val="17"/>
                <w:szCs w:val="17"/>
              </w:rPr>
              <w:t xml:space="preserve">Franzoesisch (B1)</w:t>
            </w:r>
          </w:p>
          <w:tbl>
            <w:tblPr>
              <w:tblW w:type="dxa" w:w="2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100"/>
              <w:gridCol w:w="1100"/>
            </w:tblGrid>
            <w:tr>
              <w:tc>
                <w:tcPr>
                  <w:tcW w:type="dxa" w:w="11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7A9E7E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  <w:tc>
                <w:tcPr>
                  <w:tcW w:type="dxa" w:w="11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8DEC9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</w:tr>
          </w:tbl>
          <w:p>
            <w:pPr>
              <w:spacing w:after="14" w:before="0"/>
            </w:pPr>
          </w:p>
          <w:p>
            <w:pPr>
              <w:spacing w:after="4" w:before="20"/>
            </w:pPr>
            <w:r>
              <w:rPr>
                <w:rFonts w:ascii="Calibri" w:cs="Calibri" w:eastAsia="Calibri" w:hAnsi="Calibri"/>
                <w:color w:val="3A3A3A"/>
                <w:sz w:val="17"/>
                <w:szCs w:val="17"/>
              </w:rPr>
              <w:t xml:space="preserve">Spanisch (A2)</w:t>
            </w:r>
          </w:p>
          <w:tbl>
            <w:tblPr>
              <w:tblW w:type="dxa" w:w="2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660"/>
              <w:gridCol w:w="1540"/>
            </w:tblGrid>
            <w:tr>
              <w:tc>
                <w:tcPr>
                  <w:tcW w:type="dxa" w:w="6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7A9E7E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  <w:tc>
                <w:tcPr>
                  <w:tcW w:type="dxa" w:w="154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8DEC9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/>
              </w:tc>
            </w:tr>
          </w:tbl>
          <w:p>
            <w:pPr>
              <w:spacing w:after="14" w:before="0"/>
            </w:pPr>
          </w:p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280" w:hanging="20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2026-04-03T10:33:49.694Z</dcterms:created>
  <dcterms:modified xsi:type="dcterms:W3CDTF">2026-04-03T10:33:49.696Z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