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8306"/>
      </w:tblGrid>
      <w:tr w:rsidR="000B3E2A" w14:paraId="4F422751" w14:textId="77777777" w:rsidTr="00402500">
        <w:tblPrEx>
          <w:tblCellMar>
            <w:top w:w="0" w:type="dxa"/>
            <w:bottom w:w="0" w:type="dxa"/>
          </w:tblCellMar>
        </w:tblPrEx>
        <w:trPr>
          <w:trHeight w:val="15760"/>
        </w:trPr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C2D56"/>
            <w:tcMar>
              <w:top w:w="400" w:type="dxa"/>
              <w:left w:w="320" w:type="dxa"/>
              <w:bottom w:w="400" w:type="dxa"/>
              <w:right w:w="320" w:type="dxa"/>
            </w:tcMar>
          </w:tcPr>
          <w:p w14:paraId="23B4031F" w14:textId="77777777" w:rsidR="000B3E2A" w:rsidRDefault="00000000">
            <w:pPr>
              <w:spacing w:after="60"/>
            </w:pPr>
            <w:r>
              <w:rPr>
                <w:b/>
                <w:bCs/>
                <w:color w:val="FFFFFF"/>
                <w:sz w:val="44"/>
                <w:szCs w:val="44"/>
              </w:rPr>
              <w:t>SANDRA</w:t>
            </w:r>
          </w:p>
          <w:p w14:paraId="4BE870B6" w14:textId="77777777" w:rsidR="000B3E2A" w:rsidRDefault="00000000">
            <w:pPr>
              <w:spacing w:after="20"/>
            </w:pPr>
            <w:r>
              <w:rPr>
                <w:b/>
                <w:bCs/>
                <w:color w:val="F4A7C0"/>
                <w:sz w:val="44"/>
                <w:szCs w:val="44"/>
              </w:rPr>
              <w:t>WAGNER</w:t>
            </w:r>
          </w:p>
          <w:p w14:paraId="2F38D5A7" w14:textId="77777777" w:rsidR="000B3E2A" w:rsidRDefault="00000000">
            <w:pPr>
              <w:spacing w:after="40"/>
              <w:rPr>
                <w:i/>
                <w:iCs/>
                <w:color w:val="F0C8DC"/>
                <w:sz w:val="22"/>
                <w:szCs w:val="22"/>
              </w:rPr>
            </w:pPr>
            <w:r>
              <w:rPr>
                <w:i/>
                <w:iCs/>
                <w:color w:val="F0C8DC"/>
                <w:sz w:val="22"/>
                <w:szCs w:val="22"/>
              </w:rPr>
              <w:t>Altenpflegerin</w:t>
            </w:r>
          </w:p>
          <w:p w14:paraId="5AE77071" w14:textId="77777777" w:rsidR="00402500" w:rsidRDefault="00402500">
            <w:pPr>
              <w:spacing w:after="40"/>
              <w:rPr>
                <w:i/>
                <w:iCs/>
                <w:color w:val="F0C8DC"/>
                <w:sz w:val="22"/>
                <w:szCs w:val="22"/>
              </w:rPr>
            </w:pPr>
          </w:p>
          <w:p w14:paraId="308D182E" w14:textId="6F3C40AA" w:rsidR="00402500" w:rsidRDefault="00402500">
            <w:pPr>
              <w:spacing w:after="40"/>
            </w:pPr>
            <w:r>
              <w:rPr>
                <w:i/>
                <w:iCs/>
                <w:noProof/>
                <w:color w:val="F0C8DC"/>
                <w:sz w:val="22"/>
                <w:szCs w:val="22"/>
              </w:rPr>
              <w:drawing>
                <wp:inline distT="0" distB="0" distL="0" distR="0" wp14:anchorId="1C11550B" wp14:editId="753786FB">
                  <wp:extent cx="1819403" cy="1771650"/>
                  <wp:effectExtent l="0" t="0" r="9525" b="0"/>
                  <wp:docPr id="134374306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441" cy="178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E813B" w14:textId="77777777" w:rsidR="00402500" w:rsidRDefault="00402500">
            <w:pPr>
              <w:spacing w:after="40"/>
            </w:pPr>
          </w:p>
          <w:p w14:paraId="326931D9" w14:textId="77777777" w:rsidR="000B3E2A" w:rsidRDefault="00000000">
            <w:pPr>
              <w:pBdr>
                <w:bottom w:val="single" w:sz="6" w:space="3" w:color="FFFFFF"/>
              </w:pBdr>
              <w:spacing w:before="220"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PERSÖNLICHE DATEN</w:t>
            </w:r>
          </w:p>
          <w:p w14:paraId="08AA24EE" w14:textId="77777777" w:rsidR="000B3E2A" w:rsidRDefault="00000000">
            <w:pPr>
              <w:spacing w:before="60" w:after="20"/>
            </w:pPr>
            <w:r>
              <w:rPr>
                <w:b/>
                <w:bCs/>
                <w:color w:val="F0C8DC"/>
                <w:sz w:val="16"/>
                <w:szCs w:val="16"/>
              </w:rPr>
              <w:t>Adresse</w:t>
            </w:r>
          </w:p>
          <w:p w14:paraId="025782CD" w14:textId="77777777" w:rsidR="000B3E2A" w:rsidRDefault="00000000">
            <w:pPr>
              <w:spacing w:after="40"/>
            </w:pPr>
            <w:r>
              <w:rPr>
                <w:color w:val="FFFFFF"/>
                <w:sz w:val="16"/>
                <w:szCs w:val="16"/>
              </w:rPr>
              <w:t>Rosenbergstraße 27</w:t>
            </w:r>
          </w:p>
          <w:p w14:paraId="724198C2" w14:textId="77777777" w:rsidR="000B3E2A" w:rsidRDefault="00000000">
            <w:pPr>
              <w:spacing w:after="40"/>
            </w:pPr>
            <w:r>
              <w:rPr>
                <w:color w:val="FFFFFF"/>
                <w:sz w:val="16"/>
                <w:szCs w:val="16"/>
              </w:rPr>
              <w:t>70176 Stuttgart</w:t>
            </w:r>
          </w:p>
          <w:p w14:paraId="598E43B6" w14:textId="77777777" w:rsidR="000B3E2A" w:rsidRDefault="00000000">
            <w:pPr>
              <w:spacing w:before="60" w:after="20"/>
            </w:pPr>
            <w:r>
              <w:rPr>
                <w:b/>
                <w:bCs/>
                <w:color w:val="F0C8DC"/>
                <w:sz w:val="16"/>
                <w:szCs w:val="16"/>
              </w:rPr>
              <w:t>Telefon</w:t>
            </w:r>
          </w:p>
          <w:p w14:paraId="41C889FD" w14:textId="77777777" w:rsidR="000B3E2A" w:rsidRDefault="00000000">
            <w:pPr>
              <w:spacing w:after="40"/>
            </w:pPr>
            <w:r>
              <w:rPr>
                <w:color w:val="FFFFFF"/>
                <w:sz w:val="16"/>
                <w:szCs w:val="16"/>
              </w:rPr>
              <w:t>+49 711 4523 8901</w:t>
            </w:r>
          </w:p>
          <w:p w14:paraId="456285D4" w14:textId="77777777" w:rsidR="000B3E2A" w:rsidRDefault="00000000">
            <w:pPr>
              <w:spacing w:before="60" w:after="20"/>
            </w:pPr>
            <w:r>
              <w:rPr>
                <w:b/>
                <w:bCs/>
                <w:color w:val="F0C8DC"/>
                <w:sz w:val="16"/>
                <w:szCs w:val="16"/>
              </w:rPr>
              <w:t>E-Mail</w:t>
            </w:r>
          </w:p>
          <w:p w14:paraId="6FB4E477" w14:textId="77777777" w:rsidR="000B3E2A" w:rsidRDefault="00000000">
            <w:pPr>
              <w:spacing w:after="40"/>
            </w:pPr>
            <w:r>
              <w:rPr>
                <w:color w:val="FFFFFF"/>
                <w:sz w:val="16"/>
                <w:szCs w:val="16"/>
              </w:rPr>
              <w:t>s.wagner@email.de</w:t>
            </w:r>
          </w:p>
          <w:p w14:paraId="09AD89E4" w14:textId="77777777" w:rsidR="000B3E2A" w:rsidRDefault="00000000">
            <w:pPr>
              <w:spacing w:before="60" w:after="20"/>
            </w:pPr>
            <w:r>
              <w:rPr>
                <w:b/>
                <w:bCs/>
                <w:color w:val="F0C8DC"/>
                <w:sz w:val="16"/>
                <w:szCs w:val="16"/>
              </w:rPr>
              <w:t>Geburtsdatum</w:t>
            </w:r>
          </w:p>
          <w:p w14:paraId="618FAF97" w14:textId="77777777" w:rsidR="000B3E2A" w:rsidRDefault="00000000">
            <w:pPr>
              <w:spacing w:after="40"/>
            </w:pPr>
            <w:r>
              <w:rPr>
                <w:color w:val="FFFFFF"/>
                <w:sz w:val="16"/>
                <w:szCs w:val="16"/>
              </w:rPr>
              <w:t>7. September 1987</w:t>
            </w:r>
          </w:p>
          <w:p w14:paraId="605023CC" w14:textId="77777777" w:rsidR="000B3E2A" w:rsidRDefault="00000000">
            <w:pPr>
              <w:spacing w:before="60" w:after="20"/>
            </w:pPr>
            <w:r>
              <w:rPr>
                <w:b/>
                <w:bCs/>
                <w:color w:val="F0C8DC"/>
                <w:sz w:val="16"/>
                <w:szCs w:val="16"/>
              </w:rPr>
              <w:t>Staatsangehörigkeit</w:t>
            </w:r>
          </w:p>
          <w:p w14:paraId="7D7A312E" w14:textId="77777777" w:rsidR="000B3E2A" w:rsidRDefault="00000000">
            <w:pPr>
              <w:spacing w:after="40"/>
            </w:pPr>
            <w:r>
              <w:rPr>
                <w:color w:val="FFFFFF"/>
                <w:sz w:val="16"/>
                <w:szCs w:val="16"/>
              </w:rPr>
              <w:t>Deutsch</w:t>
            </w:r>
          </w:p>
          <w:p w14:paraId="53BDBD60" w14:textId="77777777" w:rsidR="000B3E2A" w:rsidRDefault="00000000">
            <w:pPr>
              <w:spacing w:before="60" w:after="20"/>
            </w:pPr>
            <w:r>
              <w:rPr>
                <w:b/>
                <w:bCs/>
                <w:color w:val="F0C8DC"/>
                <w:sz w:val="16"/>
                <w:szCs w:val="16"/>
              </w:rPr>
              <w:t>Führerschein</w:t>
            </w:r>
          </w:p>
          <w:p w14:paraId="3116FBE5" w14:textId="77777777" w:rsidR="000B3E2A" w:rsidRDefault="00000000">
            <w:pPr>
              <w:spacing w:after="40"/>
            </w:pPr>
            <w:r>
              <w:rPr>
                <w:color w:val="FFFFFF"/>
                <w:sz w:val="16"/>
                <w:szCs w:val="16"/>
              </w:rPr>
              <w:t>Klasse B</w:t>
            </w:r>
          </w:p>
          <w:p w14:paraId="59CA48DF" w14:textId="77777777" w:rsidR="000B3E2A" w:rsidRDefault="00000000">
            <w:pPr>
              <w:pBdr>
                <w:bottom w:val="single" w:sz="6" w:space="3" w:color="FFFFFF"/>
              </w:pBdr>
              <w:spacing w:before="220"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FACHKENNTNISSE</w:t>
            </w:r>
          </w:p>
          <w:p w14:paraId="405A7432" w14:textId="77777777" w:rsidR="000B3E2A" w:rsidRDefault="00000000">
            <w:pPr>
              <w:spacing w:before="40" w:after="40"/>
            </w:pPr>
            <w:r>
              <w:rPr>
                <w:color w:val="FFFFFF"/>
                <w:sz w:val="16"/>
                <w:szCs w:val="16"/>
              </w:rPr>
              <w:t xml:space="preserve">Grundpflege  </w:t>
            </w:r>
            <w:r>
              <w:rPr>
                <w:color w:val="F4A7C0"/>
                <w:sz w:val="16"/>
                <w:szCs w:val="16"/>
              </w:rPr>
              <w:t>█████</w:t>
            </w:r>
          </w:p>
          <w:p w14:paraId="69286C31" w14:textId="77777777" w:rsidR="000B3E2A" w:rsidRDefault="00000000">
            <w:pPr>
              <w:spacing w:before="40" w:after="40"/>
            </w:pPr>
            <w:r>
              <w:rPr>
                <w:color w:val="FFFFFF"/>
                <w:sz w:val="16"/>
                <w:szCs w:val="16"/>
              </w:rPr>
              <w:t xml:space="preserve">Behandlungspflege  </w:t>
            </w:r>
            <w:r>
              <w:rPr>
                <w:color w:val="F4A7C0"/>
                <w:sz w:val="16"/>
                <w:szCs w:val="16"/>
              </w:rPr>
              <w:t>█████</w:t>
            </w:r>
          </w:p>
          <w:p w14:paraId="4ECB7F53" w14:textId="77777777" w:rsidR="000B3E2A" w:rsidRDefault="00000000">
            <w:pPr>
              <w:spacing w:before="40" w:after="40"/>
            </w:pPr>
            <w:r>
              <w:rPr>
                <w:color w:val="FFFFFF"/>
                <w:sz w:val="16"/>
                <w:szCs w:val="16"/>
              </w:rPr>
              <w:t xml:space="preserve">Demenzbetreuung  </w:t>
            </w:r>
            <w:r>
              <w:rPr>
                <w:color w:val="F4A7C0"/>
                <w:sz w:val="16"/>
                <w:szCs w:val="16"/>
              </w:rPr>
              <w:t>████</w:t>
            </w:r>
            <w:r>
              <w:rPr>
                <w:color w:val="7A3A6E"/>
                <w:sz w:val="16"/>
                <w:szCs w:val="16"/>
              </w:rPr>
              <w:t>░</w:t>
            </w:r>
          </w:p>
          <w:p w14:paraId="6FE05FBA" w14:textId="77777777" w:rsidR="000B3E2A" w:rsidRDefault="00000000">
            <w:pPr>
              <w:spacing w:before="40" w:after="40"/>
            </w:pPr>
            <w:r>
              <w:rPr>
                <w:color w:val="FFFFFF"/>
                <w:sz w:val="16"/>
                <w:szCs w:val="16"/>
              </w:rPr>
              <w:t xml:space="preserve">Palliativpflege  </w:t>
            </w:r>
            <w:r>
              <w:rPr>
                <w:color w:val="F4A7C0"/>
                <w:sz w:val="16"/>
                <w:szCs w:val="16"/>
              </w:rPr>
              <w:t>████</w:t>
            </w:r>
            <w:r>
              <w:rPr>
                <w:color w:val="7A3A6E"/>
                <w:sz w:val="16"/>
                <w:szCs w:val="16"/>
              </w:rPr>
              <w:t>░</w:t>
            </w:r>
          </w:p>
          <w:p w14:paraId="0DC554D7" w14:textId="77777777" w:rsidR="000B3E2A" w:rsidRDefault="00000000">
            <w:pPr>
              <w:spacing w:before="40" w:after="40"/>
            </w:pPr>
            <w:r>
              <w:rPr>
                <w:color w:val="FFFFFF"/>
                <w:sz w:val="16"/>
                <w:szCs w:val="16"/>
              </w:rPr>
              <w:t xml:space="preserve">Pflegedokumentation  </w:t>
            </w:r>
            <w:r>
              <w:rPr>
                <w:color w:val="F4A7C0"/>
                <w:sz w:val="16"/>
                <w:szCs w:val="16"/>
              </w:rPr>
              <w:t>████</w:t>
            </w:r>
            <w:r>
              <w:rPr>
                <w:color w:val="7A3A6E"/>
                <w:sz w:val="16"/>
                <w:szCs w:val="16"/>
              </w:rPr>
              <w:t>░</w:t>
            </w:r>
          </w:p>
          <w:p w14:paraId="66546FBB" w14:textId="77777777" w:rsidR="000B3E2A" w:rsidRDefault="00000000">
            <w:pPr>
              <w:spacing w:before="40" w:after="40"/>
            </w:pPr>
            <w:r>
              <w:rPr>
                <w:color w:val="FFFFFF"/>
                <w:sz w:val="16"/>
                <w:szCs w:val="16"/>
              </w:rPr>
              <w:t xml:space="preserve">Wundversorgung  </w:t>
            </w:r>
            <w:r>
              <w:rPr>
                <w:color w:val="F4A7C0"/>
                <w:sz w:val="16"/>
                <w:szCs w:val="16"/>
              </w:rPr>
              <w:t>███</w:t>
            </w:r>
            <w:r>
              <w:rPr>
                <w:color w:val="7A3A6E"/>
                <w:sz w:val="16"/>
                <w:szCs w:val="16"/>
              </w:rPr>
              <w:t>░░</w:t>
            </w:r>
          </w:p>
          <w:p w14:paraId="504F388B" w14:textId="77777777" w:rsidR="000B3E2A" w:rsidRDefault="00000000">
            <w:pPr>
              <w:pBdr>
                <w:bottom w:val="single" w:sz="6" w:space="3" w:color="FFFFFF"/>
              </w:pBdr>
              <w:spacing w:before="220"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EDV-KENNTNISSE</w:t>
            </w:r>
          </w:p>
          <w:p w14:paraId="0A38FDA6" w14:textId="77777777" w:rsidR="000B3E2A" w:rsidRDefault="00000000">
            <w:pPr>
              <w:spacing w:before="40" w:after="40"/>
            </w:pPr>
            <w:r>
              <w:rPr>
                <w:color w:val="FFFFFF"/>
                <w:sz w:val="16"/>
                <w:szCs w:val="16"/>
              </w:rPr>
              <w:t xml:space="preserve">MS Office  </w:t>
            </w:r>
            <w:r>
              <w:rPr>
                <w:color w:val="F4A7C0"/>
                <w:sz w:val="16"/>
                <w:szCs w:val="16"/>
              </w:rPr>
              <w:t>████</w:t>
            </w:r>
            <w:r>
              <w:rPr>
                <w:color w:val="7A3A6E"/>
                <w:sz w:val="16"/>
                <w:szCs w:val="16"/>
              </w:rPr>
              <w:t>░</w:t>
            </w:r>
          </w:p>
          <w:p w14:paraId="476771EA" w14:textId="77777777" w:rsidR="000B3E2A" w:rsidRDefault="00000000">
            <w:pPr>
              <w:spacing w:before="40" w:after="40"/>
            </w:pPr>
            <w:r>
              <w:rPr>
                <w:color w:val="FFFFFF"/>
                <w:sz w:val="16"/>
                <w:szCs w:val="16"/>
              </w:rPr>
              <w:t xml:space="preserve">Vivendi PD  </w:t>
            </w:r>
            <w:r>
              <w:rPr>
                <w:color w:val="F4A7C0"/>
                <w:sz w:val="16"/>
                <w:szCs w:val="16"/>
              </w:rPr>
              <w:t>████</w:t>
            </w:r>
            <w:r>
              <w:rPr>
                <w:color w:val="7A3A6E"/>
                <w:sz w:val="16"/>
                <w:szCs w:val="16"/>
              </w:rPr>
              <w:t>░</w:t>
            </w:r>
          </w:p>
          <w:p w14:paraId="668A0914" w14:textId="77777777" w:rsidR="000B3E2A" w:rsidRDefault="00000000">
            <w:pPr>
              <w:spacing w:before="40" w:after="40"/>
            </w:pPr>
            <w:r>
              <w:rPr>
                <w:color w:val="FFFFFF"/>
                <w:sz w:val="16"/>
                <w:szCs w:val="16"/>
              </w:rPr>
              <w:t xml:space="preserve">Medifox / DAN  </w:t>
            </w:r>
            <w:r>
              <w:rPr>
                <w:color w:val="F4A7C0"/>
                <w:sz w:val="16"/>
                <w:szCs w:val="16"/>
              </w:rPr>
              <w:t>███</w:t>
            </w:r>
            <w:r>
              <w:rPr>
                <w:color w:val="7A3A6E"/>
                <w:sz w:val="16"/>
                <w:szCs w:val="16"/>
              </w:rPr>
              <w:t>░░</w:t>
            </w:r>
          </w:p>
          <w:p w14:paraId="588B33C2" w14:textId="77777777" w:rsidR="000B3E2A" w:rsidRDefault="00000000">
            <w:pPr>
              <w:pBdr>
                <w:bottom w:val="single" w:sz="6" w:space="3" w:color="FFFFFF"/>
              </w:pBdr>
              <w:spacing w:before="220"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SPRACHEN</w:t>
            </w:r>
          </w:p>
          <w:p w14:paraId="6F4D7E1A" w14:textId="77777777" w:rsidR="000B3E2A" w:rsidRDefault="00000000">
            <w:pPr>
              <w:spacing w:before="40" w:after="40"/>
            </w:pPr>
            <w:r>
              <w:rPr>
                <w:color w:val="FFFFFF"/>
                <w:sz w:val="16"/>
                <w:szCs w:val="16"/>
              </w:rPr>
              <w:t xml:space="preserve">Deutsch  </w:t>
            </w:r>
            <w:r>
              <w:rPr>
                <w:color w:val="F4A7C0"/>
                <w:sz w:val="16"/>
                <w:szCs w:val="16"/>
              </w:rPr>
              <w:t>█████</w:t>
            </w:r>
          </w:p>
          <w:p w14:paraId="0AEBA97A" w14:textId="77777777" w:rsidR="000B3E2A" w:rsidRDefault="00000000">
            <w:pPr>
              <w:spacing w:before="40" w:after="40"/>
            </w:pPr>
            <w:r>
              <w:rPr>
                <w:color w:val="FFFFFF"/>
                <w:sz w:val="16"/>
                <w:szCs w:val="16"/>
              </w:rPr>
              <w:t xml:space="preserve">Englisch  </w:t>
            </w:r>
            <w:r>
              <w:rPr>
                <w:color w:val="F4A7C0"/>
                <w:sz w:val="16"/>
                <w:szCs w:val="16"/>
              </w:rPr>
              <w:t>███</w:t>
            </w:r>
            <w:r>
              <w:rPr>
                <w:color w:val="7A3A6E"/>
                <w:sz w:val="16"/>
                <w:szCs w:val="16"/>
              </w:rPr>
              <w:t>░░</w:t>
            </w:r>
          </w:p>
          <w:p w14:paraId="0DD174E1" w14:textId="77777777" w:rsidR="000B3E2A" w:rsidRDefault="00000000">
            <w:pPr>
              <w:spacing w:before="40" w:after="40"/>
            </w:pPr>
            <w:r>
              <w:rPr>
                <w:color w:val="FFFFFF"/>
                <w:sz w:val="16"/>
                <w:szCs w:val="16"/>
              </w:rPr>
              <w:t xml:space="preserve">Spanisch (Grundkenntn.)  </w:t>
            </w:r>
            <w:r>
              <w:rPr>
                <w:color w:val="F4A7C0"/>
                <w:sz w:val="16"/>
                <w:szCs w:val="16"/>
              </w:rPr>
              <w:t>██</w:t>
            </w:r>
            <w:r>
              <w:rPr>
                <w:color w:val="7A3A6E"/>
                <w:sz w:val="16"/>
                <w:szCs w:val="16"/>
              </w:rPr>
              <w:t>░░░</w:t>
            </w:r>
          </w:p>
          <w:p w14:paraId="377DA11F" w14:textId="77777777" w:rsidR="000B3E2A" w:rsidRDefault="00000000">
            <w:pPr>
              <w:pBdr>
                <w:bottom w:val="single" w:sz="6" w:space="3" w:color="FFFFFF"/>
              </w:pBdr>
              <w:spacing w:before="220"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SOFT SKILLS</w:t>
            </w:r>
          </w:p>
          <w:p w14:paraId="699B03BE" w14:textId="77777777" w:rsidR="000B3E2A" w:rsidRDefault="00000000">
            <w:pPr>
              <w:spacing w:before="35" w:after="35"/>
            </w:pPr>
            <w:r>
              <w:rPr>
                <w:color w:val="F4A7C0"/>
                <w:sz w:val="16"/>
                <w:szCs w:val="16"/>
              </w:rPr>
              <w:t xml:space="preserve">✦  </w:t>
            </w:r>
            <w:r>
              <w:rPr>
                <w:color w:val="FFFFFF"/>
                <w:sz w:val="16"/>
                <w:szCs w:val="16"/>
              </w:rPr>
              <w:t>Einfühlungsvermögen</w:t>
            </w:r>
          </w:p>
          <w:p w14:paraId="7AEB75EC" w14:textId="77777777" w:rsidR="000B3E2A" w:rsidRDefault="00000000">
            <w:pPr>
              <w:spacing w:before="35" w:after="35"/>
            </w:pPr>
            <w:r>
              <w:rPr>
                <w:color w:val="F4A7C0"/>
                <w:sz w:val="16"/>
                <w:szCs w:val="16"/>
              </w:rPr>
              <w:t xml:space="preserve">✦  </w:t>
            </w:r>
            <w:r>
              <w:rPr>
                <w:color w:val="FFFFFF"/>
                <w:sz w:val="16"/>
                <w:szCs w:val="16"/>
              </w:rPr>
              <w:t>Teamfähigkeit</w:t>
            </w:r>
          </w:p>
          <w:p w14:paraId="3617E023" w14:textId="77777777" w:rsidR="000B3E2A" w:rsidRDefault="00000000">
            <w:pPr>
              <w:spacing w:before="35" w:after="35"/>
            </w:pPr>
            <w:r>
              <w:rPr>
                <w:color w:val="F4A7C0"/>
                <w:sz w:val="16"/>
                <w:szCs w:val="16"/>
              </w:rPr>
              <w:t xml:space="preserve">✦  </w:t>
            </w:r>
            <w:r>
              <w:rPr>
                <w:color w:val="FFFFFF"/>
                <w:sz w:val="16"/>
                <w:szCs w:val="16"/>
              </w:rPr>
              <w:t>Belastbarkeit</w:t>
            </w:r>
          </w:p>
          <w:p w14:paraId="4CFE6CDD" w14:textId="77777777" w:rsidR="000B3E2A" w:rsidRDefault="00000000">
            <w:pPr>
              <w:spacing w:before="35" w:after="35"/>
            </w:pPr>
            <w:r>
              <w:rPr>
                <w:color w:val="F4A7C0"/>
                <w:sz w:val="16"/>
                <w:szCs w:val="16"/>
              </w:rPr>
              <w:t xml:space="preserve">✦  </w:t>
            </w:r>
            <w:r>
              <w:rPr>
                <w:color w:val="FFFFFF"/>
                <w:sz w:val="16"/>
                <w:szCs w:val="16"/>
              </w:rPr>
              <w:t>Zuverlässigkeit</w:t>
            </w:r>
          </w:p>
          <w:p w14:paraId="57A3456E" w14:textId="77777777" w:rsidR="000B3E2A" w:rsidRDefault="00000000">
            <w:pPr>
              <w:spacing w:before="35" w:after="35"/>
            </w:pPr>
            <w:r>
              <w:rPr>
                <w:color w:val="F4A7C0"/>
                <w:sz w:val="16"/>
                <w:szCs w:val="16"/>
              </w:rPr>
              <w:t xml:space="preserve">✦  </w:t>
            </w:r>
            <w:r>
              <w:rPr>
                <w:color w:val="FFFFFF"/>
                <w:sz w:val="16"/>
                <w:szCs w:val="16"/>
              </w:rPr>
              <w:t>Kommunikationsstärke</w:t>
            </w:r>
          </w:p>
        </w:tc>
        <w:tc>
          <w:tcPr>
            <w:tcW w:w="8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8FB"/>
            <w:tcMar>
              <w:top w:w="400" w:type="dxa"/>
              <w:left w:w="440" w:type="dxa"/>
              <w:bottom w:w="400" w:type="dxa"/>
              <w:right w:w="400" w:type="dxa"/>
            </w:tcMar>
          </w:tcPr>
          <w:p w14:paraId="2DAB836D" w14:textId="77777777" w:rsidR="000B3E2A" w:rsidRDefault="000B3E2A">
            <w:pPr>
              <w:spacing w:after="40"/>
            </w:pPr>
          </w:p>
          <w:p w14:paraId="27DDA6BE" w14:textId="77777777" w:rsidR="000B3E2A" w:rsidRDefault="00000000">
            <w:pPr>
              <w:pBdr>
                <w:bottom w:val="single" w:sz="8" w:space="4" w:color="C4748B"/>
              </w:pBdr>
              <w:spacing w:before="280" w:after="100"/>
            </w:pPr>
            <w:r>
              <w:rPr>
                <w:b/>
                <w:bCs/>
                <w:color w:val="5C2D56"/>
                <w:sz w:val="22"/>
                <w:szCs w:val="22"/>
              </w:rPr>
              <w:t>PROFIL</w:t>
            </w:r>
          </w:p>
          <w:p w14:paraId="7D529F10" w14:textId="77777777" w:rsidR="000B3E2A" w:rsidRDefault="00000000">
            <w:pPr>
              <w:spacing w:before="80" w:after="80"/>
            </w:pPr>
            <w:r>
              <w:rPr>
                <w:color w:val="374151"/>
              </w:rPr>
              <w:t>Examinierte Altenpflegerin mit über 11 Jahren Erfahrung in der stationären und ambulanten Altenpflege. Fundierte Kenntnisse in Grundpflege, Behandlungspflege und Demenzbetreuung. Empathische und teamorientierte Persönlichkeit mit hohem Verantwortungsbewusstsein. Ziel: pflegebedürftigen Menschen ein würdevolles Leben in Selbstbestimmung zu ermöglichen.</w:t>
            </w:r>
          </w:p>
          <w:p w14:paraId="65AD130F" w14:textId="77777777" w:rsidR="000B3E2A" w:rsidRDefault="00000000">
            <w:pPr>
              <w:pBdr>
                <w:bottom w:val="single" w:sz="8" w:space="4" w:color="C4748B"/>
              </w:pBdr>
              <w:spacing w:before="280" w:after="100"/>
            </w:pPr>
            <w:r>
              <w:rPr>
                <w:b/>
                <w:bCs/>
                <w:color w:val="5C2D56"/>
                <w:sz w:val="22"/>
                <w:szCs w:val="22"/>
              </w:rPr>
              <w:t>BERUFSERFAHRUNG</w:t>
            </w:r>
          </w:p>
          <w:tbl>
            <w:tblPr>
              <w:tblW w:w="7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700"/>
            </w:tblGrid>
            <w:tr w:rsidR="000B3E2A" w14:paraId="25A3D9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3BC1162B" w14:textId="77777777" w:rsidR="000B3E2A" w:rsidRDefault="00000000">
                  <w:r>
                    <w:rPr>
                      <w:b/>
                      <w:bCs/>
                      <w:color w:val="C4748B"/>
                      <w:sz w:val="17"/>
                      <w:szCs w:val="17"/>
                    </w:rPr>
                    <w:t>2019 – heute</w:t>
                  </w:r>
                </w:p>
              </w:tc>
              <w:tc>
                <w:tcPr>
                  <w:tcW w:w="5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797C42CA" w14:textId="77777777" w:rsidR="000B3E2A" w:rsidRDefault="00000000">
                  <w:r>
                    <w:rPr>
                      <w:b/>
                      <w:bCs/>
                      <w:color w:val="1A1A2E"/>
                      <w:sz w:val="19"/>
                      <w:szCs w:val="19"/>
                    </w:rPr>
                    <w:t>Altenpflegerin</w:t>
                  </w:r>
                </w:p>
                <w:p w14:paraId="2F1B310D" w14:textId="77777777" w:rsidR="000B3E2A" w:rsidRDefault="00000000">
                  <w:r>
                    <w:rPr>
                      <w:i/>
                      <w:iCs/>
                      <w:color w:val="6B7280"/>
                      <w:sz w:val="17"/>
                      <w:szCs w:val="17"/>
                    </w:rPr>
                    <w:t>Diakonie Pflegeheim Haus Friedenau, Stuttgart</w:t>
                  </w:r>
                </w:p>
                <w:p w14:paraId="41358854" w14:textId="77777777" w:rsidR="000B3E2A" w:rsidRDefault="000B3E2A">
                  <w:pPr>
                    <w:spacing w:after="40"/>
                  </w:pPr>
                </w:p>
                <w:p w14:paraId="3DBBD8BB" w14:textId="77777777" w:rsidR="000B3E2A" w:rsidRDefault="00000000">
                  <w:pPr>
                    <w:spacing w:before="40" w:after="40"/>
                    <w:ind w:left="300" w:hanging="200"/>
                  </w:pPr>
                  <w:r>
                    <w:rPr>
                      <w:b/>
                      <w:bCs/>
                      <w:color w:val="C4748B"/>
                    </w:rPr>
                    <w:t xml:space="preserve">›  </w:t>
                  </w:r>
                  <w:r>
                    <w:rPr>
                      <w:color w:val="374151"/>
                    </w:rPr>
                    <w:t>Grund- und Behandlungspflege für 28 Bewohner im Wohnbereich</w:t>
                  </w:r>
                </w:p>
                <w:p w14:paraId="6A764C15" w14:textId="77777777" w:rsidR="000B3E2A" w:rsidRDefault="00000000">
                  <w:pPr>
                    <w:spacing w:before="40" w:after="40"/>
                    <w:ind w:left="300" w:hanging="200"/>
                  </w:pPr>
                  <w:r>
                    <w:rPr>
                      <w:b/>
                      <w:bCs/>
                      <w:color w:val="C4748B"/>
                    </w:rPr>
                    <w:t xml:space="preserve">›  </w:t>
                  </w:r>
                  <w:r>
                    <w:rPr>
                      <w:color w:val="374151"/>
                    </w:rPr>
                    <w:t>Betreuung von Menschen mit Demenz nach dem Bezugspflegekonzept</w:t>
                  </w:r>
                </w:p>
                <w:p w14:paraId="5751ACC6" w14:textId="77777777" w:rsidR="000B3E2A" w:rsidRDefault="00000000">
                  <w:pPr>
                    <w:spacing w:before="40" w:after="40"/>
                    <w:ind w:left="300" w:hanging="200"/>
                  </w:pPr>
                  <w:r>
                    <w:rPr>
                      <w:b/>
                      <w:bCs/>
                      <w:color w:val="C4748B"/>
                    </w:rPr>
                    <w:t xml:space="preserve">›  </w:t>
                  </w:r>
                  <w:r>
                    <w:rPr>
                      <w:color w:val="374151"/>
                    </w:rPr>
                    <w:t>Pflegedokumentation mit Vivendi PD und Erstellung von Pflegeberichten</w:t>
                  </w:r>
                </w:p>
                <w:p w14:paraId="735E1E63" w14:textId="77777777" w:rsidR="000B3E2A" w:rsidRDefault="00000000">
                  <w:pPr>
                    <w:spacing w:before="40" w:after="40"/>
                    <w:ind w:left="300" w:hanging="200"/>
                  </w:pPr>
                  <w:r>
                    <w:rPr>
                      <w:b/>
                      <w:bCs/>
                      <w:color w:val="C4748B"/>
                    </w:rPr>
                    <w:t xml:space="preserve">›  </w:t>
                  </w:r>
                  <w:r>
                    <w:rPr>
                      <w:color w:val="374151"/>
                    </w:rPr>
                    <w:t>Mitarbeit in der Qualitätssicherung und bei MDK-Prüfungen</w:t>
                  </w:r>
                </w:p>
                <w:p w14:paraId="7CC0C2D5" w14:textId="77777777" w:rsidR="000B3E2A" w:rsidRDefault="00000000">
                  <w:pPr>
                    <w:spacing w:before="40" w:after="40"/>
                    <w:ind w:left="300" w:hanging="200"/>
                  </w:pPr>
                  <w:r>
                    <w:rPr>
                      <w:b/>
                      <w:bCs/>
                      <w:color w:val="C4748B"/>
                    </w:rPr>
                    <w:t xml:space="preserve">›  </w:t>
                  </w:r>
                  <w:r>
                    <w:rPr>
                      <w:color w:val="374151"/>
                    </w:rPr>
                    <w:t>Anleitung von Pflegehilfskräften und Auszubildenden</w:t>
                  </w:r>
                </w:p>
                <w:p w14:paraId="09FF63C9" w14:textId="77777777" w:rsidR="000B3E2A" w:rsidRDefault="000B3E2A">
                  <w:pPr>
                    <w:spacing w:after="80"/>
                  </w:pPr>
                </w:p>
              </w:tc>
            </w:tr>
            <w:tr w:rsidR="000B3E2A" w14:paraId="619CFA4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19EE425C" w14:textId="77777777" w:rsidR="000B3E2A" w:rsidRDefault="00000000">
                  <w:r>
                    <w:rPr>
                      <w:b/>
                      <w:bCs/>
                      <w:color w:val="C4748B"/>
                      <w:sz w:val="17"/>
                      <w:szCs w:val="17"/>
                    </w:rPr>
                    <w:t>2016 – 2019</w:t>
                  </w:r>
                </w:p>
              </w:tc>
              <w:tc>
                <w:tcPr>
                  <w:tcW w:w="5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64748488" w14:textId="77777777" w:rsidR="000B3E2A" w:rsidRDefault="00000000">
                  <w:r>
                    <w:rPr>
                      <w:b/>
                      <w:bCs/>
                      <w:color w:val="1A1A2E"/>
                      <w:sz w:val="19"/>
                      <w:szCs w:val="19"/>
                    </w:rPr>
                    <w:t>Pflegefachkraft</w:t>
                  </w:r>
                </w:p>
                <w:p w14:paraId="650D4FB0" w14:textId="77777777" w:rsidR="000B3E2A" w:rsidRDefault="00000000">
                  <w:r>
                    <w:rPr>
                      <w:i/>
                      <w:iCs/>
                      <w:color w:val="6B7280"/>
                      <w:sz w:val="17"/>
                      <w:szCs w:val="17"/>
                    </w:rPr>
                    <w:t>Caritas-Sozialstation St. Elisabeth, Heidelberg</w:t>
                  </w:r>
                </w:p>
                <w:p w14:paraId="4AB6FD8F" w14:textId="77777777" w:rsidR="000B3E2A" w:rsidRDefault="000B3E2A">
                  <w:pPr>
                    <w:spacing w:after="40"/>
                  </w:pPr>
                </w:p>
                <w:p w14:paraId="692A42FE" w14:textId="77777777" w:rsidR="000B3E2A" w:rsidRDefault="00000000">
                  <w:pPr>
                    <w:spacing w:before="40" w:after="40"/>
                    <w:ind w:left="300" w:hanging="200"/>
                  </w:pPr>
                  <w:r>
                    <w:rPr>
                      <w:b/>
                      <w:bCs/>
                      <w:color w:val="C4748B"/>
                    </w:rPr>
                    <w:t xml:space="preserve">›  </w:t>
                  </w:r>
                  <w:r>
                    <w:rPr>
                      <w:color w:val="374151"/>
                    </w:rPr>
                    <w:t>Ambulante Pflege und Betreuung älterer Menschen im häuslichen Umfeld</w:t>
                  </w:r>
                </w:p>
                <w:p w14:paraId="155907A2" w14:textId="77777777" w:rsidR="000B3E2A" w:rsidRDefault="00000000">
                  <w:pPr>
                    <w:spacing w:before="40" w:after="40"/>
                    <w:ind w:left="300" w:hanging="200"/>
                  </w:pPr>
                  <w:r>
                    <w:rPr>
                      <w:b/>
                      <w:bCs/>
                      <w:color w:val="C4748B"/>
                    </w:rPr>
                    <w:t xml:space="preserve">›  </w:t>
                  </w:r>
                  <w:r>
                    <w:rPr>
                      <w:color w:val="374151"/>
                    </w:rPr>
                    <w:t>Durchführung ärztlich verordneter Maßnahmen nach SGB V</w:t>
                  </w:r>
                </w:p>
                <w:p w14:paraId="138680E9" w14:textId="77777777" w:rsidR="000B3E2A" w:rsidRDefault="00000000">
                  <w:pPr>
                    <w:spacing w:before="40" w:after="40"/>
                    <w:ind w:left="300" w:hanging="200"/>
                  </w:pPr>
                  <w:r>
                    <w:rPr>
                      <w:b/>
                      <w:bCs/>
                      <w:color w:val="C4748B"/>
                    </w:rPr>
                    <w:t xml:space="preserve">›  </w:t>
                  </w:r>
                  <w:r>
                    <w:rPr>
                      <w:color w:val="374151"/>
                    </w:rPr>
                    <w:t>Beratung von Patienten und Angehörigen zu Pflegeleistungen</w:t>
                  </w:r>
                </w:p>
                <w:p w14:paraId="2A0C20D2" w14:textId="77777777" w:rsidR="000B3E2A" w:rsidRDefault="00000000">
                  <w:pPr>
                    <w:spacing w:before="40" w:after="40"/>
                    <w:ind w:left="300" w:hanging="200"/>
                  </w:pPr>
                  <w:r>
                    <w:rPr>
                      <w:b/>
                      <w:bCs/>
                      <w:color w:val="C4748B"/>
                    </w:rPr>
                    <w:t xml:space="preserve">›  </w:t>
                  </w:r>
                  <w:r>
                    <w:rPr>
                      <w:color w:val="374151"/>
                    </w:rPr>
                    <w:t>Tourenplanung und Koordination in Vertretungssituationen</w:t>
                  </w:r>
                </w:p>
                <w:p w14:paraId="2E53D847" w14:textId="77777777" w:rsidR="000B3E2A" w:rsidRDefault="000B3E2A">
                  <w:pPr>
                    <w:spacing w:after="80"/>
                  </w:pPr>
                </w:p>
              </w:tc>
            </w:tr>
            <w:tr w:rsidR="000B3E2A" w14:paraId="2318801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E3A5181" w14:textId="77777777" w:rsidR="000B3E2A" w:rsidRDefault="00000000">
                  <w:r>
                    <w:rPr>
                      <w:b/>
                      <w:bCs/>
                      <w:color w:val="C4748B"/>
                      <w:sz w:val="17"/>
                      <w:szCs w:val="17"/>
                    </w:rPr>
                    <w:t>2013 – 2016</w:t>
                  </w:r>
                </w:p>
              </w:tc>
              <w:tc>
                <w:tcPr>
                  <w:tcW w:w="5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7E55A849" w14:textId="77777777" w:rsidR="000B3E2A" w:rsidRDefault="00000000">
                  <w:r>
                    <w:rPr>
                      <w:b/>
                      <w:bCs/>
                      <w:color w:val="1A1A2E"/>
                      <w:sz w:val="19"/>
                      <w:szCs w:val="19"/>
                    </w:rPr>
                    <w:t>Altenpflegerin</w:t>
                  </w:r>
                </w:p>
                <w:p w14:paraId="37260456" w14:textId="77777777" w:rsidR="000B3E2A" w:rsidRDefault="00000000">
                  <w:r>
                    <w:rPr>
                      <w:i/>
                      <w:iCs/>
                      <w:color w:val="6B7280"/>
                      <w:sz w:val="17"/>
                      <w:szCs w:val="17"/>
                    </w:rPr>
                    <w:t>AWO Seniorenstift Rosengarten, Mannheim</w:t>
                  </w:r>
                </w:p>
                <w:p w14:paraId="48812EFC" w14:textId="77777777" w:rsidR="000B3E2A" w:rsidRDefault="000B3E2A">
                  <w:pPr>
                    <w:spacing w:after="40"/>
                  </w:pPr>
                </w:p>
                <w:p w14:paraId="1EF447ED" w14:textId="77777777" w:rsidR="000B3E2A" w:rsidRDefault="00000000">
                  <w:pPr>
                    <w:spacing w:before="40" w:after="40"/>
                    <w:ind w:left="300" w:hanging="200"/>
                  </w:pPr>
                  <w:r>
                    <w:rPr>
                      <w:b/>
                      <w:bCs/>
                      <w:color w:val="C4748B"/>
                    </w:rPr>
                    <w:t xml:space="preserve">›  </w:t>
                  </w:r>
                  <w:r>
                    <w:rPr>
                      <w:color w:val="374151"/>
                    </w:rPr>
                    <w:t>Stationäre Versorgung im Bereich Langzeit- und Kurzzeitpflege</w:t>
                  </w:r>
                </w:p>
                <w:p w14:paraId="1C78026D" w14:textId="77777777" w:rsidR="000B3E2A" w:rsidRDefault="00000000">
                  <w:pPr>
                    <w:spacing w:before="40" w:after="40"/>
                    <w:ind w:left="300" w:hanging="200"/>
                  </w:pPr>
                  <w:r>
                    <w:rPr>
                      <w:b/>
                      <w:bCs/>
                      <w:color w:val="C4748B"/>
                    </w:rPr>
                    <w:t xml:space="preserve">›  </w:t>
                  </w:r>
                  <w:r>
                    <w:rPr>
                      <w:color w:val="374151"/>
                    </w:rPr>
                    <w:t>Palliativpflege und Sterbebegleitung in Zusammenarbeit mit dem Hospizdienst</w:t>
                  </w:r>
                </w:p>
                <w:p w14:paraId="4301D355" w14:textId="77777777" w:rsidR="000B3E2A" w:rsidRDefault="00000000">
                  <w:pPr>
                    <w:spacing w:before="40" w:after="40"/>
                    <w:ind w:left="300" w:hanging="200"/>
                  </w:pPr>
                  <w:r>
                    <w:rPr>
                      <w:b/>
                      <w:bCs/>
                      <w:color w:val="C4748B"/>
                    </w:rPr>
                    <w:t xml:space="preserve">›  </w:t>
                  </w:r>
                  <w:r>
                    <w:rPr>
                      <w:color w:val="374151"/>
                    </w:rPr>
                    <w:t>Mitwirkung bei Aktivierungsangeboten und Tagesstrukturierung</w:t>
                  </w:r>
                </w:p>
                <w:p w14:paraId="38154583" w14:textId="77777777" w:rsidR="000B3E2A" w:rsidRDefault="000B3E2A">
                  <w:pPr>
                    <w:spacing w:after="80"/>
                  </w:pPr>
                </w:p>
              </w:tc>
            </w:tr>
          </w:tbl>
          <w:p w14:paraId="7DF5DEF8" w14:textId="77777777" w:rsidR="000B3E2A" w:rsidRDefault="00000000">
            <w:pPr>
              <w:pBdr>
                <w:bottom w:val="single" w:sz="8" w:space="4" w:color="C4748B"/>
              </w:pBdr>
              <w:spacing w:before="280" w:after="100"/>
            </w:pPr>
            <w:r>
              <w:rPr>
                <w:b/>
                <w:bCs/>
                <w:color w:val="5C2D56"/>
                <w:sz w:val="22"/>
                <w:szCs w:val="22"/>
              </w:rPr>
              <w:t>AUSBILDUNG</w:t>
            </w:r>
          </w:p>
          <w:tbl>
            <w:tblPr>
              <w:tblW w:w="7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700"/>
            </w:tblGrid>
            <w:tr w:rsidR="000B3E2A" w14:paraId="1EBEE3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C77C548" w14:textId="77777777" w:rsidR="000B3E2A" w:rsidRDefault="00000000">
                  <w:r>
                    <w:rPr>
                      <w:b/>
                      <w:bCs/>
                      <w:color w:val="C4748B"/>
                      <w:sz w:val="17"/>
                      <w:szCs w:val="17"/>
                    </w:rPr>
                    <w:t>2010 – 2013</w:t>
                  </w:r>
                </w:p>
              </w:tc>
              <w:tc>
                <w:tcPr>
                  <w:tcW w:w="5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79D8384A" w14:textId="77777777" w:rsidR="000B3E2A" w:rsidRDefault="00000000">
                  <w:r>
                    <w:rPr>
                      <w:b/>
                      <w:bCs/>
                      <w:color w:val="1A1A2E"/>
                      <w:sz w:val="19"/>
                      <w:szCs w:val="19"/>
                    </w:rPr>
                    <w:t>Ausbildung zur Altenpflegerin</w:t>
                  </w:r>
                </w:p>
                <w:p w14:paraId="76F4669D" w14:textId="77777777" w:rsidR="000B3E2A" w:rsidRDefault="00000000">
                  <w:r>
                    <w:rPr>
                      <w:i/>
                      <w:iCs/>
                      <w:color w:val="6B7280"/>
                      <w:sz w:val="17"/>
                      <w:szCs w:val="17"/>
                    </w:rPr>
                    <w:t>Pflegeschule am Klinikum Mannheim</w:t>
                  </w:r>
                </w:p>
                <w:p w14:paraId="19119F6E" w14:textId="77777777" w:rsidR="000B3E2A" w:rsidRDefault="00000000">
                  <w:r>
                    <w:rPr>
                      <w:color w:val="374151"/>
                      <w:sz w:val="17"/>
                      <w:szCs w:val="17"/>
                    </w:rPr>
                    <w:t>Abschluss: Staatlich anerkannte Altenpflegerin</w:t>
                  </w:r>
                </w:p>
                <w:p w14:paraId="541E0551" w14:textId="77777777" w:rsidR="000B3E2A" w:rsidRDefault="000B3E2A">
                  <w:pPr>
                    <w:spacing w:after="80"/>
                  </w:pPr>
                </w:p>
              </w:tc>
            </w:tr>
            <w:tr w:rsidR="000B3E2A" w14:paraId="1457DC1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1C34D343" w14:textId="77777777" w:rsidR="000B3E2A" w:rsidRDefault="00000000">
                  <w:r>
                    <w:rPr>
                      <w:b/>
                      <w:bCs/>
                      <w:color w:val="C4748B"/>
                      <w:sz w:val="17"/>
                      <w:szCs w:val="17"/>
                    </w:rPr>
                    <w:t>2002 – 2010</w:t>
                  </w:r>
                </w:p>
              </w:tc>
              <w:tc>
                <w:tcPr>
                  <w:tcW w:w="5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31996AE3" w14:textId="77777777" w:rsidR="000B3E2A" w:rsidRDefault="00000000">
                  <w:r>
                    <w:rPr>
                      <w:b/>
                      <w:bCs/>
                      <w:color w:val="1A1A2E"/>
                      <w:sz w:val="19"/>
                      <w:szCs w:val="19"/>
                    </w:rPr>
                    <w:t>Mittlere Reife</w:t>
                  </w:r>
                </w:p>
                <w:p w14:paraId="65A64D1F" w14:textId="77777777" w:rsidR="000B3E2A" w:rsidRDefault="00000000">
                  <w:r>
                    <w:rPr>
                      <w:i/>
                      <w:iCs/>
                      <w:color w:val="6B7280"/>
                      <w:sz w:val="17"/>
                      <w:szCs w:val="17"/>
                    </w:rPr>
                    <w:t>Karl-Drais-Realschule, Mannheim</w:t>
                  </w:r>
                </w:p>
                <w:p w14:paraId="37E9831E" w14:textId="77777777" w:rsidR="000B3E2A" w:rsidRDefault="000B3E2A">
                  <w:pPr>
                    <w:spacing w:after="80"/>
                  </w:pPr>
                </w:p>
              </w:tc>
            </w:tr>
          </w:tbl>
          <w:p w14:paraId="09A3D938" w14:textId="77777777" w:rsidR="000B3E2A" w:rsidRDefault="00000000">
            <w:pPr>
              <w:pBdr>
                <w:bottom w:val="single" w:sz="8" w:space="4" w:color="C4748B"/>
              </w:pBdr>
              <w:spacing w:before="280" w:after="100"/>
            </w:pPr>
            <w:r>
              <w:rPr>
                <w:b/>
                <w:bCs/>
                <w:color w:val="5C2D56"/>
                <w:sz w:val="22"/>
                <w:szCs w:val="22"/>
              </w:rPr>
              <w:t>FORT- &amp; WEITERBILDUNGEN</w:t>
            </w:r>
          </w:p>
          <w:tbl>
            <w:tblPr>
              <w:tblW w:w="7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700"/>
            </w:tblGrid>
            <w:tr w:rsidR="000B3E2A" w14:paraId="6317A87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6DD0F1EA" w14:textId="77777777" w:rsidR="000B3E2A" w:rsidRDefault="00000000">
                  <w:r>
                    <w:rPr>
                      <w:b/>
                      <w:bCs/>
                      <w:color w:val="C4748B"/>
                      <w:sz w:val="17"/>
                      <w:szCs w:val="17"/>
                    </w:rPr>
                    <w:t>2024</w:t>
                  </w:r>
                </w:p>
              </w:tc>
              <w:tc>
                <w:tcPr>
                  <w:tcW w:w="5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03DD7D2C" w14:textId="77777777" w:rsidR="000B3E2A" w:rsidRDefault="00000000">
                  <w:r>
                    <w:rPr>
                      <w:color w:val="374151"/>
                      <w:sz w:val="17"/>
                      <w:szCs w:val="17"/>
                    </w:rPr>
                    <w:t>Palliative Care – Basiskurs (40 Std.), Stuttgart</w:t>
                  </w:r>
                </w:p>
              </w:tc>
            </w:tr>
            <w:tr w:rsidR="000B3E2A" w14:paraId="002FD17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1DA6F93C" w14:textId="77777777" w:rsidR="000B3E2A" w:rsidRDefault="00000000">
                  <w:r>
                    <w:rPr>
                      <w:b/>
                      <w:bCs/>
                      <w:color w:val="C4748B"/>
                      <w:sz w:val="17"/>
                      <w:szCs w:val="17"/>
                    </w:rPr>
                    <w:t>2022</w:t>
                  </w:r>
                </w:p>
              </w:tc>
              <w:tc>
                <w:tcPr>
                  <w:tcW w:w="5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9B42D05" w14:textId="77777777" w:rsidR="000B3E2A" w:rsidRDefault="00000000">
                  <w:r>
                    <w:rPr>
                      <w:color w:val="374151"/>
                      <w:sz w:val="17"/>
                      <w:szCs w:val="17"/>
                    </w:rPr>
                    <w:t>Praxisanleiterin in der Pflege (200 Std.)</w:t>
                  </w:r>
                </w:p>
              </w:tc>
            </w:tr>
            <w:tr w:rsidR="000B3E2A" w14:paraId="78197D7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458381FF" w14:textId="77777777" w:rsidR="000B3E2A" w:rsidRDefault="00000000">
                  <w:r>
                    <w:rPr>
                      <w:b/>
                      <w:bCs/>
                      <w:color w:val="C4748B"/>
                      <w:sz w:val="17"/>
                      <w:szCs w:val="17"/>
                    </w:rPr>
                    <w:t>2020</w:t>
                  </w:r>
                </w:p>
              </w:tc>
              <w:tc>
                <w:tcPr>
                  <w:tcW w:w="5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611EDD37" w14:textId="77777777" w:rsidR="000B3E2A" w:rsidRDefault="00000000">
                  <w:r>
                    <w:rPr>
                      <w:color w:val="374151"/>
                      <w:sz w:val="17"/>
                      <w:szCs w:val="17"/>
                    </w:rPr>
                    <w:t>Zertifikat: Validation nach Feil (Grundstufe)</w:t>
                  </w:r>
                </w:p>
              </w:tc>
            </w:tr>
            <w:tr w:rsidR="000B3E2A" w14:paraId="1345DD2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04EE3890" w14:textId="77777777" w:rsidR="000B3E2A" w:rsidRDefault="00000000">
                  <w:r>
                    <w:rPr>
                      <w:b/>
                      <w:bCs/>
                      <w:color w:val="C4748B"/>
                      <w:sz w:val="17"/>
                      <w:szCs w:val="17"/>
                    </w:rPr>
                    <w:t>2017</w:t>
                  </w:r>
                </w:p>
              </w:tc>
              <w:tc>
                <w:tcPr>
                  <w:tcW w:w="5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41FC9DFD" w14:textId="77777777" w:rsidR="000B3E2A" w:rsidRDefault="00000000">
                  <w:r>
                    <w:rPr>
                      <w:color w:val="374151"/>
                      <w:sz w:val="17"/>
                      <w:szCs w:val="17"/>
                    </w:rPr>
                    <w:t>Kinästhetik in der Pflege – Grundkurs</w:t>
                  </w:r>
                </w:p>
              </w:tc>
            </w:tr>
            <w:tr w:rsidR="000B3E2A" w14:paraId="5308D7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7A423719" w14:textId="77777777" w:rsidR="000B3E2A" w:rsidRDefault="00000000">
                  <w:r>
                    <w:rPr>
                      <w:b/>
                      <w:bCs/>
                      <w:color w:val="C4748B"/>
                      <w:sz w:val="17"/>
                      <w:szCs w:val="17"/>
                    </w:rPr>
                    <w:t>2015</w:t>
                  </w:r>
                </w:p>
              </w:tc>
              <w:tc>
                <w:tcPr>
                  <w:tcW w:w="5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948A5AE" w14:textId="77777777" w:rsidR="000B3E2A" w:rsidRDefault="00000000">
                  <w:r>
                    <w:rPr>
                      <w:color w:val="374151"/>
                      <w:sz w:val="17"/>
                      <w:szCs w:val="17"/>
                    </w:rPr>
                    <w:t>Erste-Hilfe-Kurs (Auffrischung)</w:t>
                  </w:r>
                </w:p>
              </w:tc>
            </w:tr>
          </w:tbl>
          <w:p w14:paraId="1549F543" w14:textId="77777777" w:rsidR="000B3E2A" w:rsidRDefault="000B3E2A">
            <w:pPr>
              <w:spacing w:after="140"/>
            </w:pPr>
          </w:p>
          <w:p w14:paraId="5152BF44" w14:textId="77777777" w:rsidR="000B3E2A" w:rsidRDefault="00000000">
            <w:pPr>
              <w:spacing w:before="120" w:after="40"/>
            </w:pPr>
            <w:r>
              <w:rPr>
                <w:i/>
                <w:iCs/>
                <w:color w:val="6B7280"/>
              </w:rPr>
              <w:t>Stuttgart, Mai 2026</w:t>
            </w:r>
          </w:p>
          <w:p w14:paraId="6E8068D2" w14:textId="77777777" w:rsidR="000B3E2A" w:rsidRDefault="00000000">
            <w:r>
              <w:rPr>
                <w:b/>
                <w:bCs/>
                <w:color w:val="1A1A2E"/>
              </w:rPr>
              <w:t>Sandra Wagner</w:t>
            </w:r>
          </w:p>
        </w:tc>
      </w:tr>
    </w:tbl>
    <w:p w14:paraId="37EB1EF9" w14:textId="77777777" w:rsidR="006918C6" w:rsidRDefault="006918C6"/>
    <w:sectPr w:rsidR="006918C6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035A0"/>
    <w:multiLevelType w:val="hybridMultilevel"/>
    <w:tmpl w:val="6C883E58"/>
    <w:lvl w:ilvl="0" w:tplc="32787230">
      <w:start w:val="1"/>
      <w:numFmt w:val="bullet"/>
      <w:lvlText w:val="●"/>
      <w:lvlJc w:val="left"/>
      <w:pPr>
        <w:ind w:left="720" w:hanging="360"/>
      </w:pPr>
    </w:lvl>
    <w:lvl w:ilvl="1" w:tplc="212CFF50">
      <w:start w:val="1"/>
      <w:numFmt w:val="bullet"/>
      <w:lvlText w:val="○"/>
      <w:lvlJc w:val="left"/>
      <w:pPr>
        <w:ind w:left="1440" w:hanging="360"/>
      </w:pPr>
    </w:lvl>
    <w:lvl w:ilvl="2" w:tplc="6F08ED82">
      <w:start w:val="1"/>
      <w:numFmt w:val="bullet"/>
      <w:lvlText w:val="■"/>
      <w:lvlJc w:val="left"/>
      <w:pPr>
        <w:ind w:left="2160" w:hanging="360"/>
      </w:pPr>
    </w:lvl>
    <w:lvl w:ilvl="3" w:tplc="2FE4BAA4">
      <w:start w:val="1"/>
      <w:numFmt w:val="bullet"/>
      <w:lvlText w:val="●"/>
      <w:lvlJc w:val="left"/>
      <w:pPr>
        <w:ind w:left="2880" w:hanging="360"/>
      </w:pPr>
    </w:lvl>
    <w:lvl w:ilvl="4" w:tplc="B86480D8">
      <w:start w:val="1"/>
      <w:numFmt w:val="bullet"/>
      <w:lvlText w:val="○"/>
      <w:lvlJc w:val="left"/>
      <w:pPr>
        <w:ind w:left="3600" w:hanging="360"/>
      </w:pPr>
    </w:lvl>
    <w:lvl w:ilvl="5" w:tplc="6FACBB2C">
      <w:start w:val="1"/>
      <w:numFmt w:val="bullet"/>
      <w:lvlText w:val="■"/>
      <w:lvlJc w:val="left"/>
      <w:pPr>
        <w:ind w:left="4320" w:hanging="360"/>
      </w:pPr>
    </w:lvl>
    <w:lvl w:ilvl="6" w:tplc="F5902478">
      <w:start w:val="1"/>
      <w:numFmt w:val="bullet"/>
      <w:lvlText w:val="●"/>
      <w:lvlJc w:val="left"/>
      <w:pPr>
        <w:ind w:left="5040" w:hanging="360"/>
      </w:pPr>
    </w:lvl>
    <w:lvl w:ilvl="7" w:tplc="6D26E8D8">
      <w:start w:val="1"/>
      <w:numFmt w:val="bullet"/>
      <w:lvlText w:val="●"/>
      <w:lvlJc w:val="left"/>
      <w:pPr>
        <w:ind w:left="5760" w:hanging="360"/>
      </w:pPr>
    </w:lvl>
    <w:lvl w:ilvl="8" w:tplc="62B09600">
      <w:start w:val="1"/>
      <w:numFmt w:val="bullet"/>
      <w:lvlText w:val="●"/>
      <w:lvlJc w:val="left"/>
      <w:pPr>
        <w:ind w:left="6480" w:hanging="360"/>
      </w:pPr>
    </w:lvl>
  </w:abstractNum>
  <w:num w:numId="1" w16cid:durableId="9241905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2A"/>
    <w:rsid w:val="000B3E2A"/>
    <w:rsid w:val="00402500"/>
    <w:rsid w:val="006918C6"/>
    <w:rsid w:val="00D5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3875"/>
  <w15:docId w15:val="{23127D61-6716-4663-A92B-EBFA9914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2026-05-15T05:11:00Z</dcterms:created>
  <dcterms:modified xsi:type="dcterms:W3CDTF">2026-05-15T06:38:00Z</dcterms:modified>
</cp:coreProperties>
</file>