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77"/>
        <w:gridCol w:w="8966"/>
        <w:gridCol w:w="141"/>
      </w:tblGrid>
      <w:tr w:rsidR="00E43261" w14:paraId="7A3F6C64" w14:textId="77777777" w:rsidTr="00A80471">
        <w:tblPrEx>
          <w:tblCellMar>
            <w:top w:w="0" w:type="dxa"/>
            <w:bottom w:w="0" w:type="dxa"/>
          </w:tblCellMar>
        </w:tblPrEx>
        <w:tc>
          <w:tcPr>
            <w:tcW w:w="2977" w:type="dxa"/>
            <w:tcBorders>
              <w:top w:val="none" w:sz="0" w:space="0" w:color="FFFFFF"/>
              <w:left w:val="none" w:sz="0" w:space="0" w:color="FFFFFF"/>
              <w:bottom w:val="none" w:sz="0" w:space="0" w:color="FFFFFF"/>
              <w:right w:val="none" w:sz="0" w:space="0" w:color="FFFFFF"/>
            </w:tcBorders>
            <w:shd w:val="clear" w:color="auto" w:fill="0D2B44"/>
            <w:tcMar>
              <w:top w:w="300" w:type="dxa"/>
              <w:left w:w="200" w:type="dxa"/>
              <w:bottom w:w="300" w:type="dxa"/>
              <w:right w:w="200" w:type="dxa"/>
            </w:tcMar>
          </w:tcPr>
          <w:p w14:paraId="1D4E5535" w14:textId="77777777" w:rsidR="00E43261" w:rsidRDefault="00000000">
            <w:pPr>
              <w:jc w:val="center"/>
            </w:pPr>
            <w:r>
              <w:rPr>
                <w:rFonts w:ascii="Calibri" w:eastAsia="Calibri" w:hAnsi="Calibri" w:cs="Calibri"/>
                <w:b/>
                <w:bCs/>
                <w:color w:val="FFFFFF"/>
                <w:sz w:val="64"/>
                <w:szCs w:val="64"/>
              </w:rPr>
              <w:t>TM</w:t>
            </w:r>
          </w:p>
        </w:tc>
        <w:tc>
          <w:tcPr>
            <w:tcW w:w="9107" w:type="dxa"/>
            <w:gridSpan w:val="2"/>
            <w:tcBorders>
              <w:top w:val="none" w:sz="0" w:space="0" w:color="FFFFFF"/>
              <w:left w:val="none" w:sz="0" w:space="0" w:color="FFFFFF"/>
              <w:bottom w:val="none" w:sz="0" w:space="0" w:color="FFFFFF"/>
              <w:right w:val="none" w:sz="0" w:space="0" w:color="FFFFFF"/>
            </w:tcBorders>
            <w:shd w:val="clear" w:color="auto" w:fill="2E7D8A"/>
            <w:tcMar>
              <w:top w:w="240" w:type="dxa"/>
              <w:left w:w="360" w:type="dxa"/>
              <w:bottom w:w="240" w:type="dxa"/>
              <w:right w:w="200" w:type="dxa"/>
            </w:tcMar>
            <w:vAlign w:val="center"/>
          </w:tcPr>
          <w:p w14:paraId="6127A0B1" w14:textId="3C2E8E3E" w:rsidR="00E43261" w:rsidRDefault="00A80471">
            <w:r>
              <w:rPr>
                <w:rFonts w:ascii="Calibri" w:eastAsia="Calibri" w:hAnsi="Calibri" w:cs="Calibri"/>
                <w:b/>
                <w:bCs/>
                <w:noProof/>
                <w:color w:val="2E7D8A"/>
                <w:sz w:val="19"/>
                <w:szCs w:val="19"/>
              </w:rPr>
              <w:drawing>
                <wp:anchor distT="0" distB="0" distL="114300" distR="114300" simplePos="0" relativeHeight="251658240" behindDoc="0" locked="0" layoutInCell="1" allowOverlap="1" wp14:anchorId="6B5E2EAC" wp14:editId="377E7FC2">
                  <wp:simplePos x="0" y="0"/>
                  <wp:positionH relativeFrom="column">
                    <wp:posOffset>4095750</wp:posOffset>
                  </wp:positionH>
                  <wp:positionV relativeFrom="paragraph">
                    <wp:posOffset>-89535</wp:posOffset>
                  </wp:positionV>
                  <wp:extent cx="1257300" cy="1314450"/>
                  <wp:effectExtent l="0" t="0" r="0" b="0"/>
                  <wp:wrapNone/>
                  <wp:docPr id="74915645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7300"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rFonts w:ascii="Calibri" w:eastAsia="Calibri" w:hAnsi="Calibri" w:cs="Calibri"/>
                <w:color w:val="FFFFFF"/>
                <w:sz w:val="56"/>
                <w:szCs w:val="56"/>
              </w:rPr>
              <w:t>THOMAS</w:t>
            </w:r>
          </w:p>
          <w:p w14:paraId="484C9E13" w14:textId="77777777" w:rsidR="00E43261" w:rsidRDefault="00000000">
            <w:pPr>
              <w:spacing w:after="60"/>
            </w:pPr>
            <w:r>
              <w:rPr>
                <w:rFonts w:ascii="Calibri" w:eastAsia="Calibri" w:hAnsi="Calibri" w:cs="Calibri"/>
                <w:b/>
                <w:bCs/>
                <w:color w:val="FFFFFF"/>
                <w:sz w:val="64"/>
                <w:szCs w:val="64"/>
              </w:rPr>
              <w:t>MUSTERBERG</w:t>
            </w:r>
          </w:p>
          <w:p w14:paraId="3E59131F" w14:textId="77777777" w:rsidR="00E43261" w:rsidRDefault="00000000">
            <w:r>
              <w:rPr>
                <w:rFonts w:ascii="Calibri" w:eastAsia="Calibri" w:hAnsi="Calibri" w:cs="Calibri"/>
                <w:i/>
                <w:iCs/>
                <w:color w:val="D6EEF0"/>
                <w:sz w:val="22"/>
                <w:szCs w:val="22"/>
              </w:rPr>
              <w:t>Arbeitssuchender | Lager &amp; Logistik</w:t>
            </w:r>
          </w:p>
        </w:tc>
      </w:tr>
      <w:tr w:rsidR="00E43261" w14:paraId="73F8D1DF" w14:textId="77777777" w:rsidTr="00A80471">
        <w:tblPrEx>
          <w:tblCellMar>
            <w:top w:w="0" w:type="dxa"/>
            <w:bottom w:w="0" w:type="dxa"/>
          </w:tblCellMar>
        </w:tblPrEx>
        <w:trPr>
          <w:trHeight w:val="13454"/>
        </w:trPr>
        <w:tc>
          <w:tcPr>
            <w:tcW w:w="2977" w:type="dxa"/>
            <w:tcBorders>
              <w:top w:val="none" w:sz="0" w:space="0" w:color="FFFFFF"/>
              <w:left w:val="none" w:sz="0" w:space="0" w:color="FFFFFF"/>
              <w:bottom w:val="none" w:sz="0" w:space="0" w:color="FFFFFF"/>
              <w:right w:val="none" w:sz="0" w:space="0" w:color="FFFFFF"/>
            </w:tcBorders>
            <w:shd w:val="clear" w:color="auto" w:fill="1B3A5C"/>
            <w:tcMar>
              <w:top w:w="160" w:type="dxa"/>
              <w:left w:w="200" w:type="dxa"/>
              <w:bottom w:w="160" w:type="dxa"/>
              <w:right w:w="200" w:type="dxa"/>
            </w:tcMar>
          </w:tcPr>
          <w:p w14:paraId="6E2E3A40" w14:textId="77777777" w:rsidR="00E43261" w:rsidRPr="00A80471" w:rsidRDefault="00000000">
            <w:pPr>
              <w:spacing w:before="100" w:after="40"/>
            </w:pPr>
            <w:r w:rsidRPr="00A80471">
              <w:rPr>
                <w:rFonts w:ascii="Calibri" w:eastAsia="Calibri" w:hAnsi="Calibri" w:cs="Calibri"/>
                <w:b/>
                <w:bCs/>
                <w:color w:val="FFFFFF"/>
              </w:rPr>
              <w:t>PERSÖNLICHE DATEN</w:t>
            </w:r>
          </w:p>
          <w:p w14:paraId="7E7DA840" w14:textId="77777777" w:rsidR="00E43261" w:rsidRPr="00A80471" w:rsidRDefault="00000000">
            <w:pPr>
              <w:spacing w:before="20" w:after="20"/>
            </w:pPr>
            <w:r w:rsidRPr="00A80471">
              <w:rPr>
                <w:rFonts w:ascii="Calibri" w:eastAsia="Calibri" w:hAnsi="Calibri" w:cs="Calibri"/>
                <w:color w:val="D6EEF0"/>
              </w:rPr>
              <w:t>*15.03.1987, Hannover</w:t>
            </w:r>
          </w:p>
          <w:p w14:paraId="35AC9AF5" w14:textId="77777777" w:rsidR="00E43261" w:rsidRPr="00A80471" w:rsidRDefault="00000000">
            <w:pPr>
              <w:spacing w:before="20" w:after="20"/>
            </w:pPr>
            <w:r w:rsidRPr="00A80471">
              <w:rPr>
                <w:rFonts w:ascii="Calibri" w:eastAsia="Calibri" w:hAnsi="Calibri" w:cs="Calibri"/>
                <w:color w:val="D6EEF0"/>
              </w:rPr>
              <w:t>Deutsch, ledig</w:t>
            </w:r>
          </w:p>
          <w:p w14:paraId="39C17EA6" w14:textId="77777777" w:rsidR="00E43261" w:rsidRPr="00A80471" w:rsidRDefault="00000000">
            <w:pPr>
              <w:spacing w:before="20" w:after="20"/>
            </w:pPr>
            <w:r w:rsidRPr="00A80471">
              <w:rPr>
                <w:rFonts w:ascii="Calibri" w:eastAsia="Calibri" w:hAnsi="Calibri" w:cs="Calibri"/>
                <w:color w:val="D6EEF0"/>
              </w:rPr>
              <w:t>Führerschein Klasse B</w:t>
            </w:r>
          </w:p>
          <w:p w14:paraId="4D31E984" w14:textId="77777777" w:rsidR="00A80471" w:rsidRPr="00A80471" w:rsidRDefault="00A80471">
            <w:pPr>
              <w:spacing w:before="100" w:after="40"/>
              <w:rPr>
                <w:rFonts w:ascii="Calibri" w:eastAsia="Calibri" w:hAnsi="Calibri" w:cs="Calibri"/>
                <w:b/>
                <w:bCs/>
                <w:color w:val="FFFFFF"/>
              </w:rPr>
            </w:pPr>
          </w:p>
          <w:p w14:paraId="4F247162" w14:textId="3D930BA1" w:rsidR="00E43261" w:rsidRPr="00A80471" w:rsidRDefault="00000000">
            <w:pPr>
              <w:spacing w:before="100" w:after="40"/>
            </w:pPr>
            <w:r w:rsidRPr="00A80471">
              <w:rPr>
                <w:rFonts w:ascii="Calibri" w:eastAsia="Calibri" w:hAnsi="Calibri" w:cs="Calibri"/>
                <w:b/>
                <w:bCs/>
                <w:color w:val="FFFFFF"/>
              </w:rPr>
              <w:t>KONTAKT</w:t>
            </w:r>
          </w:p>
          <w:p w14:paraId="441E9697" w14:textId="77777777" w:rsidR="00E43261" w:rsidRPr="00A80471" w:rsidRDefault="00000000">
            <w:pPr>
              <w:spacing w:before="20" w:after="20"/>
            </w:pPr>
            <w:r w:rsidRPr="00A80471">
              <w:rPr>
                <w:rFonts w:ascii="Calibri" w:eastAsia="Calibri" w:hAnsi="Calibri" w:cs="Calibri"/>
                <w:color w:val="D6EEF0"/>
              </w:rPr>
              <w:t>Berliner Str. 44</w:t>
            </w:r>
          </w:p>
          <w:p w14:paraId="6483FE76" w14:textId="77777777" w:rsidR="00E43261" w:rsidRPr="00A80471" w:rsidRDefault="00000000">
            <w:pPr>
              <w:spacing w:before="20" w:after="20"/>
            </w:pPr>
            <w:r w:rsidRPr="00A80471">
              <w:rPr>
                <w:rFonts w:ascii="Calibri" w:eastAsia="Calibri" w:hAnsi="Calibri" w:cs="Calibri"/>
                <w:color w:val="D6EEF0"/>
              </w:rPr>
              <w:t>30159 Hannover</w:t>
            </w:r>
          </w:p>
          <w:p w14:paraId="36C5EC61" w14:textId="77777777" w:rsidR="00E43261" w:rsidRPr="00A80471" w:rsidRDefault="00000000">
            <w:pPr>
              <w:spacing w:before="20" w:after="20"/>
            </w:pPr>
            <w:r w:rsidRPr="00A80471">
              <w:rPr>
                <w:rFonts w:ascii="Calibri" w:eastAsia="Calibri" w:hAnsi="Calibri" w:cs="Calibri"/>
                <w:color w:val="D6EEF0"/>
              </w:rPr>
              <w:t>thomas.muster@mail.de</w:t>
            </w:r>
          </w:p>
          <w:p w14:paraId="620A1436" w14:textId="77777777" w:rsidR="00E43261" w:rsidRPr="00A80471" w:rsidRDefault="00000000">
            <w:pPr>
              <w:spacing w:before="20" w:after="20"/>
            </w:pPr>
            <w:r w:rsidRPr="00A80471">
              <w:rPr>
                <w:rFonts w:ascii="Calibri" w:eastAsia="Calibri" w:hAnsi="Calibri" w:cs="Calibri"/>
                <w:color w:val="D6EEF0"/>
              </w:rPr>
              <w:t>0511 98765432</w:t>
            </w:r>
          </w:p>
          <w:p w14:paraId="1CC70CE6" w14:textId="77777777" w:rsidR="00A80471" w:rsidRPr="00A80471" w:rsidRDefault="00A80471">
            <w:pPr>
              <w:spacing w:before="100" w:after="40"/>
              <w:rPr>
                <w:rFonts w:ascii="Calibri" w:eastAsia="Calibri" w:hAnsi="Calibri" w:cs="Calibri"/>
                <w:b/>
                <w:bCs/>
                <w:color w:val="FFFFFF"/>
              </w:rPr>
            </w:pPr>
          </w:p>
          <w:p w14:paraId="37B646B1" w14:textId="0ED8587B" w:rsidR="00E43261" w:rsidRPr="00A80471" w:rsidRDefault="00000000">
            <w:pPr>
              <w:spacing w:before="100" w:after="40"/>
            </w:pPr>
            <w:r w:rsidRPr="00A80471">
              <w:rPr>
                <w:rFonts w:ascii="Calibri" w:eastAsia="Calibri" w:hAnsi="Calibri" w:cs="Calibri"/>
                <w:b/>
                <w:bCs/>
                <w:color w:val="FFFFFF"/>
              </w:rPr>
              <w:t>VERFÜGBARKEIT</w:t>
            </w:r>
          </w:p>
          <w:p w14:paraId="66C2BD6E" w14:textId="77777777" w:rsidR="00E43261" w:rsidRPr="00A80471" w:rsidRDefault="00000000">
            <w:pPr>
              <w:spacing w:before="20" w:after="20"/>
            </w:pPr>
            <w:r w:rsidRPr="00A80471">
              <w:rPr>
                <w:rFonts w:ascii="Calibri" w:eastAsia="Calibri" w:hAnsi="Calibri" w:cs="Calibri"/>
                <w:color w:val="D6EEF0"/>
              </w:rPr>
              <w:t>Ab sofort</w:t>
            </w:r>
          </w:p>
          <w:p w14:paraId="57EA0997" w14:textId="77777777" w:rsidR="00E43261" w:rsidRPr="00A80471" w:rsidRDefault="00000000">
            <w:pPr>
              <w:spacing w:before="20" w:after="20"/>
            </w:pPr>
            <w:r w:rsidRPr="00A80471">
              <w:rPr>
                <w:rFonts w:ascii="Calibri" w:eastAsia="Calibri" w:hAnsi="Calibri" w:cs="Calibri"/>
                <w:color w:val="D6EEF0"/>
              </w:rPr>
              <w:t>Vollzeit / Teilzeit</w:t>
            </w:r>
          </w:p>
          <w:p w14:paraId="7F60256A" w14:textId="77777777" w:rsidR="00A80471" w:rsidRPr="00A80471" w:rsidRDefault="00A80471">
            <w:pPr>
              <w:spacing w:before="100" w:after="40"/>
              <w:rPr>
                <w:rFonts w:ascii="Calibri" w:eastAsia="Calibri" w:hAnsi="Calibri" w:cs="Calibri"/>
                <w:b/>
                <w:bCs/>
                <w:color w:val="FFFFFF"/>
              </w:rPr>
            </w:pPr>
          </w:p>
          <w:p w14:paraId="487EBD85" w14:textId="1B469F76" w:rsidR="00E43261" w:rsidRPr="00A80471" w:rsidRDefault="00000000">
            <w:pPr>
              <w:spacing w:before="100" w:after="40"/>
            </w:pPr>
            <w:r w:rsidRPr="00A80471">
              <w:rPr>
                <w:rFonts w:ascii="Calibri" w:eastAsia="Calibri" w:hAnsi="Calibri" w:cs="Calibri"/>
                <w:b/>
                <w:bCs/>
                <w:color w:val="FFFFFF"/>
              </w:rPr>
              <w:t>SKILLSET</w:t>
            </w:r>
          </w:p>
          <w:p w14:paraId="41398516" w14:textId="77777777" w:rsidR="00E43261" w:rsidRPr="00A80471" w:rsidRDefault="00000000">
            <w:pPr>
              <w:spacing w:before="20" w:after="20"/>
            </w:pPr>
            <w:r w:rsidRPr="00A80471">
              <w:rPr>
                <w:rFonts w:ascii="Calibri" w:eastAsia="Calibri" w:hAnsi="Calibri" w:cs="Calibri"/>
                <w:color w:val="D6EEF0"/>
              </w:rPr>
              <w:t>Lagerverwaltung</w:t>
            </w:r>
            <w:r w:rsidRPr="00A80471">
              <w:rPr>
                <w:rFonts w:ascii="Calibri" w:eastAsia="Calibri" w:hAnsi="Calibri" w:cs="Calibri"/>
                <w:color w:val="FFFFFF"/>
              </w:rPr>
              <w:t xml:space="preserve">  ●●●●●</w:t>
            </w:r>
          </w:p>
          <w:p w14:paraId="56B37ACD" w14:textId="77777777" w:rsidR="00E43261" w:rsidRPr="00A80471" w:rsidRDefault="00000000">
            <w:pPr>
              <w:spacing w:before="20" w:after="20"/>
            </w:pPr>
            <w:r w:rsidRPr="00A80471">
              <w:rPr>
                <w:rFonts w:ascii="Calibri" w:eastAsia="Calibri" w:hAnsi="Calibri" w:cs="Calibri"/>
                <w:color w:val="D6EEF0"/>
              </w:rPr>
              <w:t>Gabelstaplerkurs</w:t>
            </w:r>
            <w:r w:rsidRPr="00A80471">
              <w:rPr>
                <w:rFonts w:ascii="Calibri" w:eastAsia="Calibri" w:hAnsi="Calibri" w:cs="Calibri"/>
                <w:color w:val="FFFFFF"/>
              </w:rPr>
              <w:t xml:space="preserve">  ●●●●○</w:t>
            </w:r>
          </w:p>
          <w:p w14:paraId="3E7AF432" w14:textId="77777777" w:rsidR="00E43261" w:rsidRPr="00A80471" w:rsidRDefault="00000000">
            <w:pPr>
              <w:spacing w:before="20" w:after="20"/>
            </w:pPr>
            <w:r w:rsidRPr="00A80471">
              <w:rPr>
                <w:rFonts w:ascii="Calibri" w:eastAsia="Calibri" w:hAnsi="Calibri" w:cs="Calibri"/>
                <w:color w:val="D6EEF0"/>
              </w:rPr>
              <w:t>SAP (Grundkenntnisse)</w:t>
            </w:r>
            <w:r w:rsidRPr="00A80471">
              <w:rPr>
                <w:rFonts w:ascii="Calibri" w:eastAsia="Calibri" w:hAnsi="Calibri" w:cs="Calibri"/>
                <w:color w:val="FFFFFF"/>
              </w:rPr>
              <w:t xml:space="preserve">  ●●●○○</w:t>
            </w:r>
          </w:p>
          <w:p w14:paraId="0DF70752" w14:textId="77777777" w:rsidR="00E43261" w:rsidRPr="00A80471" w:rsidRDefault="00000000">
            <w:pPr>
              <w:spacing w:before="20" w:after="20"/>
            </w:pPr>
            <w:r w:rsidRPr="00A80471">
              <w:rPr>
                <w:rFonts w:ascii="Calibri" w:eastAsia="Calibri" w:hAnsi="Calibri" w:cs="Calibri"/>
                <w:color w:val="D6EEF0"/>
              </w:rPr>
              <w:t>Teamarbeit</w:t>
            </w:r>
            <w:r w:rsidRPr="00A80471">
              <w:rPr>
                <w:rFonts w:ascii="Calibri" w:eastAsia="Calibri" w:hAnsi="Calibri" w:cs="Calibri"/>
                <w:color w:val="FFFFFF"/>
              </w:rPr>
              <w:t xml:space="preserve">  ●●●●●</w:t>
            </w:r>
          </w:p>
          <w:p w14:paraId="58E09081" w14:textId="77777777" w:rsidR="00E43261" w:rsidRPr="00A80471" w:rsidRDefault="00000000">
            <w:pPr>
              <w:spacing w:before="20" w:after="20"/>
            </w:pPr>
            <w:r w:rsidRPr="00A80471">
              <w:rPr>
                <w:rFonts w:ascii="Calibri" w:eastAsia="Calibri" w:hAnsi="Calibri" w:cs="Calibri"/>
                <w:color w:val="D6EEF0"/>
              </w:rPr>
              <w:t>Zuverlässigkeit</w:t>
            </w:r>
            <w:r w:rsidRPr="00A80471">
              <w:rPr>
                <w:rFonts w:ascii="Calibri" w:eastAsia="Calibri" w:hAnsi="Calibri" w:cs="Calibri"/>
                <w:color w:val="FFFFFF"/>
              </w:rPr>
              <w:t xml:space="preserve">  ●●●●●</w:t>
            </w:r>
          </w:p>
          <w:p w14:paraId="3A149C26" w14:textId="77777777" w:rsidR="00E43261" w:rsidRPr="00A80471" w:rsidRDefault="00000000">
            <w:pPr>
              <w:spacing w:before="20" w:after="20"/>
            </w:pPr>
            <w:r w:rsidRPr="00A80471">
              <w:rPr>
                <w:rFonts w:ascii="Calibri" w:eastAsia="Calibri" w:hAnsi="Calibri" w:cs="Calibri"/>
                <w:color w:val="D6EEF0"/>
              </w:rPr>
              <w:t>MS Office</w:t>
            </w:r>
            <w:r w:rsidRPr="00A80471">
              <w:rPr>
                <w:rFonts w:ascii="Calibri" w:eastAsia="Calibri" w:hAnsi="Calibri" w:cs="Calibri"/>
                <w:color w:val="FFFFFF"/>
              </w:rPr>
              <w:t xml:space="preserve">  ●●●○○</w:t>
            </w:r>
          </w:p>
          <w:p w14:paraId="325562BC" w14:textId="77777777" w:rsidR="00A80471" w:rsidRPr="00A80471" w:rsidRDefault="00A80471">
            <w:pPr>
              <w:spacing w:before="100" w:after="40"/>
              <w:rPr>
                <w:rFonts w:ascii="Calibri" w:eastAsia="Calibri" w:hAnsi="Calibri" w:cs="Calibri"/>
                <w:b/>
                <w:bCs/>
                <w:color w:val="FFFFFF"/>
              </w:rPr>
            </w:pPr>
          </w:p>
          <w:p w14:paraId="43B73E3D" w14:textId="19F04A0C" w:rsidR="00E43261" w:rsidRPr="00A80471" w:rsidRDefault="00000000">
            <w:pPr>
              <w:spacing w:before="100" w:after="40"/>
            </w:pPr>
            <w:r w:rsidRPr="00A80471">
              <w:rPr>
                <w:rFonts w:ascii="Calibri" w:eastAsia="Calibri" w:hAnsi="Calibri" w:cs="Calibri"/>
                <w:b/>
                <w:bCs/>
                <w:color w:val="FFFFFF"/>
              </w:rPr>
              <w:t>SPRACHEN</w:t>
            </w:r>
          </w:p>
          <w:p w14:paraId="67DB7B3B" w14:textId="77777777" w:rsidR="00E43261" w:rsidRPr="00A80471" w:rsidRDefault="00000000">
            <w:pPr>
              <w:spacing w:before="20" w:after="20"/>
            </w:pPr>
            <w:r w:rsidRPr="00A80471">
              <w:rPr>
                <w:rFonts w:ascii="Calibri" w:eastAsia="Calibri" w:hAnsi="Calibri" w:cs="Calibri"/>
                <w:color w:val="D6EEF0"/>
              </w:rPr>
              <w:t>Deutsch</w:t>
            </w:r>
            <w:r w:rsidRPr="00A80471">
              <w:rPr>
                <w:rFonts w:ascii="Calibri" w:eastAsia="Calibri" w:hAnsi="Calibri" w:cs="Calibri"/>
                <w:color w:val="FFFFFF"/>
              </w:rPr>
              <w:t xml:space="preserve">  ●●●●●</w:t>
            </w:r>
          </w:p>
          <w:p w14:paraId="6A1374CD" w14:textId="77777777" w:rsidR="00E43261" w:rsidRPr="00A80471" w:rsidRDefault="00000000">
            <w:pPr>
              <w:spacing w:before="20" w:after="20"/>
            </w:pPr>
            <w:r w:rsidRPr="00A80471">
              <w:rPr>
                <w:rFonts w:ascii="Calibri" w:eastAsia="Calibri" w:hAnsi="Calibri" w:cs="Calibri"/>
                <w:color w:val="D6EEF0"/>
              </w:rPr>
              <w:t>Englisch</w:t>
            </w:r>
            <w:r w:rsidRPr="00A80471">
              <w:rPr>
                <w:rFonts w:ascii="Calibri" w:eastAsia="Calibri" w:hAnsi="Calibri" w:cs="Calibri"/>
                <w:color w:val="FFFFFF"/>
              </w:rPr>
              <w:t xml:space="preserve">  ●●●○○</w:t>
            </w:r>
          </w:p>
          <w:p w14:paraId="0774CBAC" w14:textId="77777777" w:rsidR="00E43261" w:rsidRPr="00A80471" w:rsidRDefault="00000000">
            <w:pPr>
              <w:spacing w:before="20" w:after="20"/>
            </w:pPr>
            <w:r w:rsidRPr="00A80471">
              <w:rPr>
                <w:rFonts w:ascii="Calibri" w:eastAsia="Calibri" w:hAnsi="Calibri" w:cs="Calibri"/>
                <w:color w:val="D6EEF0"/>
              </w:rPr>
              <w:t>Türkisch</w:t>
            </w:r>
            <w:r w:rsidRPr="00A80471">
              <w:rPr>
                <w:rFonts w:ascii="Calibri" w:eastAsia="Calibri" w:hAnsi="Calibri" w:cs="Calibri"/>
                <w:color w:val="FFFFFF"/>
              </w:rPr>
              <w:t xml:space="preserve">  ●●●●○</w:t>
            </w:r>
          </w:p>
          <w:p w14:paraId="4FCF5574" w14:textId="77777777" w:rsidR="00A80471" w:rsidRPr="00A80471" w:rsidRDefault="00A80471">
            <w:pPr>
              <w:spacing w:before="100" w:after="40"/>
              <w:rPr>
                <w:rFonts w:ascii="Calibri" w:eastAsia="Calibri" w:hAnsi="Calibri" w:cs="Calibri"/>
                <w:b/>
                <w:bCs/>
                <w:color w:val="FFFFFF"/>
              </w:rPr>
            </w:pPr>
          </w:p>
          <w:p w14:paraId="26B627E1" w14:textId="42FBC55D" w:rsidR="00E43261" w:rsidRPr="00A80471" w:rsidRDefault="00000000">
            <w:pPr>
              <w:spacing w:before="100" w:after="40"/>
              <w:rPr>
                <w:rFonts w:ascii="Calibri" w:eastAsia="Calibri" w:hAnsi="Calibri" w:cs="Calibri"/>
                <w:b/>
                <w:bCs/>
                <w:color w:val="FFFFFF"/>
              </w:rPr>
            </w:pPr>
            <w:r w:rsidRPr="00A80471">
              <w:rPr>
                <w:rFonts w:ascii="Calibri" w:eastAsia="Calibri" w:hAnsi="Calibri" w:cs="Calibri"/>
                <w:b/>
                <w:bCs/>
                <w:color w:val="FFFFFF"/>
              </w:rPr>
              <w:t>ZERTIFIKATE</w:t>
            </w:r>
          </w:p>
          <w:p w14:paraId="3524A487" w14:textId="77777777" w:rsidR="00E43261" w:rsidRPr="00A80471" w:rsidRDefault="00000000">
            <w:pPr>
              <w:spacing w:before="20" w:after="20"/>
            </w:pPr>
            <w:r w:rsidRPr="00A80471">
              <w:rPr>
                <w:rFonts w:ascii="Calibri" w:eastAsia="Calibri" w:hAnsi="Calibri" w:cs="Calibri"/>
                <w:color w:val="D6EEF0"/>
              </w:rPr>
              <w:t>Staplerschein (2018)</w:t>
            </w:r>
          </w:p>
          <w:p w14:paraId="59C894F3" w14:textId="77777777" w:rsidR="00E43261" w:rsidRPr="00A80471" w:rsidRDefault="00000000">
            <w:pPr>
              <w:spacing w:before="20" w:after="20"/>
            </w:pPr>
            <w:r w:rsidRPr="00A80471">
              <w:rPr>
                <w:rFonts w:ascii="Calibri" w:eastAsia="Calibri" w:hAnsi="Calibri" w:cs="Calibri"/>
                <w:color w:val="D6EEF0"/>
              </w:rPr>
              <w:t>Ersthelfer (2022)</w:t>
            </w:r>
          </w:p>
          <w:p w14:paraId="7F071A2C" w14:textId="77777777" w:rsidR="00E43261" w:rsidRDefault="00000000">
            <w:pPr>
              <w:spacing w:before="20" w:after="20"/>
            </w:pPr>
            <w:r w:rsidRPr="00A80471">
              <w:rPr>
                <w:rFonts w:ascii="Calibri" w:eastAsia="Calibri" w:hAnsi="Calibri" w:cs="Calibri"/>
                <w:color w:val="D6EEF0"/>
              </w:rPr>
              <w:t>HACCP Grundlehrgang</w:t>
            </w:r>
          </w:p>
        </w:tc>
        <w:tc>
          <w:tcPr>
            <w:tcW w:w="8966" w:type="dxa"/>
            <w:tcBorders>
              <w:top w:val="none" w:sz="0" w:space="0" w:color="FFFFFF"/>
              <w:left w:val="none" w:sz="0" w:space="0" w:color="FFFFFF"/>
              <w:bottom w:val="none" w:sz="0" w:space="0" w:color="FFFFFF"/>
              <w:right w:val="none" w:sz="0" w:space="0" w:color="FFFFFF"/>
            </w:tcBorders>
            <w:shd w:val="clear" w:color="auto" w:fill="FFFFFF"/>
            <w:tcMar>
              <w:top w:w="160" w:type="dxa"/>
              <w:left w:w="280" w:type="dxa"/>
              <w:bottom w:w="160" w:type="dxa"/>
              <w:right w:w="200" w:type="dxa"/>
            </w:tcMar>
          </w:tcPr>
          <w:p w14:paraId="4E83F967" w14:textId="0F48815D" w:rsidR="00E43261" w:rsidRDefault="00000000">
            <w:pPr>
              <w:pBdr>
                <w:bottom w:val="single" w:sz="8" w:space="2" w:color="2E7D8A"/>
              </w:pBdr>
              <w:spacing w:before="120" w:after="60"/>
            </w:pPr>
            <w:r>
              <w:rPr>
                <w:rFonts w:ascii="Calibri" w:eastAsia="Calibri" w:hAnsi="Calibri" w:cs="Calibri"/>
                <w:b/>
                <w:bCs/>
                <w:color w:val="1B3A5C"/>
                <w:sz w:val="22"/>
                <w:szCs w:val="22"/>
              </w:rPr>
              <w:t>PROFIL</w:t>
            </w:r>
          </w:p>
          <w:p w14:paraId="3803C227" w14:textId="6D75FC25" w:rsidR="00E43261" w:rsidRDefault="00000000">
            <w:pPr>
              <w:spacing w:before="60" w:after="80"/>
              <w:rPr>
                <w:rFonts w:ascii="Calibri" w:eastAsia="Calibri" w:hAnsi="Calibri" w:cs="Calibri"/>
                <w:color w:val="222222"/>
                <w:sz w:val="18"/>
                <w:szCs w:val="18"/>
              </w:rPr>
            </w:pPr>
            <w:r>
              <w:rPr>
                <w:rFonts w:ascii="Calibri" w:eastAsia="Calibri" w:hAnsi="Calibri" w:cs="Calibri"/>
                <w:color w:val="222222"/>
                <w:sz w:val="18"/>
                <w:szCs w:val="18"/>
              </w:rPr>
              <w:t>Erfahrener Lager- und Logistikfachmann, aktuell auf Jobsuche nach betriebsbedingter Kündigung. Ich bringe über 10 Jahre praktische Erfahrung in Warenwirtschaft, Kommissionierung und Teamführung mit. Ich bin sofort verfügbar, flexibel einsetzbar und motiviert, schnell wieder einen wertvollen Beitrag im neuen Unternehmen zu leisten.</w:t>
            </w:r>
          </w:p>
          <w:p w14:paraId="4A5A908E" w14:textId="77777777" w:rsidR="00A80471" w:rsidRDefault="00A80471">
            <w:pPr>
              <w:spacing w:before="60" w:after="80"/>
            </w:pPr>
          </w:p>
          <w:p w14:paraId="033C34ED" w14:textId="77777777" w:rsidR="00E43261" w:rsidRDefault="00000000">
            <w:pPr>
              <w:pBdr>
                <w:bottom w:val="single" w:sz="8" w:space="2" w:color="2E7D8A"/>
              </w:pBdr>
              <w:spacing w:before="120" w:after="60"/>
            </w:pPr>
            <w:r>
              <w:rPr>
                <w:rFonts w:ascii="Calibri" w:eastAsia="Calibri" w:hAnsi="Calibri" w:cs="Calibri"/>
                <w:b/>
                <w:bCs/>
                <w:color w:val="1B3A5C"/>
                <w:sz w:val="22"/>
                <w:szCs w:val="22"/>
              </w:rPr>
              <w:t>BERUFSERFAHRUNG</w:t>
            </w:r>
          </w:p>
          <w:p w14:paraId="37C72B02" w14:textId="77777777" w:rsidR="00E43261" w:rsidRDefault="00000000">
            <w:pPr>
              <w:spacing w:before="100"/>
            </w:pPr>
            <w:r>
              <w:rPr>
                <w:rFonts w:ascii="Calibri" w:eastAsia="Calibri" w:hAnsi="Calibri" w:cs="Calibri"/>
                <w:i/>
                <w:iCs/>
                <w:color w:val="666666"/>
                <w:sz w:val="18"/>
                <w:szCs w:val="18"/>
              </w:rPr>
              <w:t>03/2019 – 11/2024</w:t>
            </w:r>
            <w:r>
              <w:rPr>
                <w:rFonts w:ascii="Calibri" w:eastAsia="Calibri" w:hAnsi="Calibri" w:cs="Calibri"/>
                <w:color w:val="666666"/>
                <w:sz w:val="18"/>
                <w:szCs w:val="18"/>
              </w:rPr>
              <w:t xml:space="preserve">   |   </w:t>
            </w:r>
            <w:r>
              <w:rPr>
                <w:rFonts w:ascii="Calibri" w:eastAsia="Calibri" w:hAnsi="Calibri" w:cs="Calibri"/>
                <w:b/>
                <w:bCs/>
                <w:color w:val="222222"/>
                <w:sz w:val="18"/>
                <w:szCs w:val="18"/>
              </w:rPr>
              <w:t>LagerProfi GmbH, Hannover</w:t>
            </w:r>
          </w:p>
          <w:p w14:paraId="6EC9CD6F" w14:textId="03FE876F" w:rsidR="00E43261" w:rsidRDefault="00000000">
            <w:pPr>
              <w:spacing w:before="20" w:after="20"/>
            </w:pPr>
            <w:r>
              <w:rPr>
                <w:rFonts w:ascii="Calibri" w:eastAsia="Calibri" w:hAnsi="Calibri" w:cs="Calibri"/>
                <w:b/>
                <w:bCs/>
                <w:color w:val="2E7D8A"/>
                <w:sz w:val="19"/>
                <w:szCs w:val="19"/>
              </w:rPr>
              <w:t>Lagerleiter (betriebsbedingt gekündigt)</w:t>
            </w:r>
          </w:p>
          <w:p w14:paraId="4EDB06C5" w14:textId="77777777" w:rsidR="00E43261" w:rsidRDefault="00000000">
            <w:pPr>
              <w:pStyle w:val="Listenabsatz"/>
              <w:numPr>
                <w:ilvl w:val="0"/>
                <w:numId w:val="2"/>
              </w:numPr>
              <w:spacing w:before="10" w:after="10"/>
            </w:pPr>
            <w:r>
              <w:rPr>
                <w:rFonts w:ascii="Calibri" w:eastAsia="Calibri" w:hAnsi="Calibri" w:cs="Calibri"/>
                <w:color w:val="222222"/>
                <w:sz w:val="18"/>
                <w:szCs w:val="18"/>
              </w:rPr>
              <w:t>Führung und Koordination eines Teams von 12 Lagermitarbeitern</w:t>
            </w:r>
          </w:p>
          <w:p w14:paraId="439F9FB0" w14:textId="77777777" w:rsidR="00E43261" w:rsidRDefault="00000000">
            <w:pPr>
              <w:pStyle w:val="Listenabsatz"/>
              <w:numPr>
                <w:ilvl w:val="0"/>
                <w:numId w:val="2"/>
              </w:numPr>
              <w:spacing w:before="10" w:after="10"/>
            </w:pPr>
            <w:r>
              <w:rPr>
                <w:rFonts w:ascii="Calibri" w:eastAsia="Calibri" w:hAnsi="Calibri" w:cs="Calibri"/>
                <w:color w:val="222222"/>
                <w:sz w:val="18"/>
                <w:szCs w:val="18"/>
              </w:rPr>
              <w:t>Optimierung der Lagerprozesse: Reduzierung der Kommissionierzeit um 20 %</w:t>
            </w:r>
          </w:p>
          <w:p w14:paraId="5DBE00E5" w14:textId="77777777" w:rsidR="00E43261" w:rsidRDefault="00000000">
            <w:pPr>
              <w:pStyle w:val="Listenabsatz"/>
              <w:numPr>
                <w:ilvl w:val="0"/>
                <w:numId w:val="2"/>
              </w:numPr>
              <w:spacing w:before="10" w:after="10"/>
            </w:pPr>
            <w:r>
              <w:rPr>
                <w:rFonts w:ascii="Calibri" w:eastAsia="Calibri" w:hAnsi="Calibri" w:cs="Calibri"/>
                <w:color w:val="222222"/>
                <w:sz w:val="18"/>
                <w:szCs w:val="18"/>
              </w:rPr>
              <w:t>Wareneingang, -ausgang und Inventur mit SAP</w:t>
            </w:r>
          </w:p>
          <w:p w14:paraId="5D3548DA" w14:textId="77777777" w:rsidR="00E43261" w:rsidRDefault="00000000">
            <w:pPr>
              <w:pStyle w:val="Listenabsatz"/>
              <w:numPr>
                <w:ilvl w:val="0"/>
                <w:numId w:val="2"/>
              </w:numPr>
              <w:spacing w:before="10" w:after="10"/>
            </w:pPr>
            <w:r>
              <w:rPr>
                <w:rFonts w:ascii="Calibri" w:eastAsia="Calibri" w:hAnsi="Calibri" w:cs="Calibri"/>
                <w:color w:val="222222"/>
                <w:sz w:val="18"/>
                <w:szCs w:val="18"/>
              </w:rPr>
              <w:t>Einhaltung von Arbeitssicherheits- und Hygienevorschriften</w:t>
            </w:r>
          </w:p>
          <w:p w14:paraId="452EFD44" w14:textId="77777777" w:rsidR="00A80471" w:rsidRDefault="00A80471">
            <w:pPr>
              <w:spacing w:before="100"/>
              <w:rPr>
                <w:rFonts w:ascii="Calibri" w:eastAsia="Calibri" w:hAnsi="Calibri" w:cs="Calibri"/>
                <w:i/>
                <w:iCs/>
                <w:color w:val="666666"/>
                <w:sz w:val="18"/>
                <w:szCs w:val="18"/>
              </w:rPr>
            </w:pPr>
          </w:p>
          <w:p w14:paraId="6038B01B" w14:textId="12864C6F" w:rsidR="00E43261" w:rsidRDefault="00000000">
            <w:pPr>
              <w:spacing w:before="100"/>
            </w:pPr>
            <w:r>
              <w:rPr>
                <w:rFonts w:ascii="Calibri" w:eastAsia="Calibri" w:hAnsi="Calibri" w:cs="Calibri"/>
                <w:i/>
                <w:iCs/>
                <w:color w:val="666666"/>
                <w:sz w:val="18"/>
                <w:szCs w:val="18"/>
              </w:rPr>
              <w:t>06/2014 – 02/2019</w:t>
            </w:r>
            <w:r>
              <w:rPr>
                <w:rFonts w:ascii="Calibri" w:eastAsia="Calibri" w:hAnsi="Calibri" w:cs="Calibri"/>
                <w:color w:val="666666"/>
                <w:sz w:val="18"/>
                <w:szCs w:val="18"/>
              </w:rPr>
              <w:t xml:space="preserve">   |   </w:t>
            </w:r>
            <w:r>
              <w:rPr>
                <w:rFonts w:ascii="Calibri" w:eastAsia="Calibri" w:hAnsi="Calibri" w:cs="Calibri"/>
                <w:b/>
                <w:bCs/>
                <w:color w:val="222222"/>
                <w:sz w:val="18"/>
                <w:szCs w:val="18"/>
              </w:rPr>
              <w:t>SpeedLog Transport AG, Hannover</w:t>
            </w:r>
          </w:p>
          <w:p w14:paraId="79C8DEA3" w14:textId="67565320" w:rsidR="00E43261" w:rsidRDefault="00000000">
            <w:pPr>
              <w:spacing w:before="20" w:after="20"/>
            </w:pPr>
            <w:r>
              <w:rPr>
                <w:rFonts w:ascii="Calibri" w:eastAsia="Calibri" w:hAnsi="Calibri" w:cs="Calibri"/>
                <w:b/>
                <w:bCs/>
                <w:color w:val="2E7D8A"/>
                <w:sz w:val="19"/>
                <w:szCs w:val="19"/>
              </w:rPr>
              <w:t>Fachkraft für Lagerlogistik</w:t>
            </w:r>
          </w:p>
          <w:p w14:paraId="2A120376" w14:textId="77777777" w:rsidR="00E43261" w:rsidRDefault="00000000">
            <w:pPr>
              <w:pStyle w:val="Listenabsatz"/>
              <w:numPr>
                <w:ilvl w:val="0"/>
                <w:numId w:val="2"/>
              </w:numPr>
              <w:spacing w:before="10" w:after="10"/>
            </w:pPr>
            <w:r>
              <w:rPr>
                <w:rFonts w:ascii="Calibri" w:eastAsia="Calibri" w:hAnsi="Calibri" w:cs="Calibri"/>
                <w:color w:val="222222"/>
                <w:sz w:val="18"/>
                <w:szCs w:val="18"/>
              </w:rPr>
              <w:t>Kommissionierung und Verpackung für E-Commerce-Kunden</w:t>
            </w:r>
          </w:p>
          <w:p w14:paraId="101B7D3E" w14:textId="77777777" w:rsidR="00E43261" w:rsidRDefault="00000000">
            <w:pPr>
              <w:pStyle w:val="Listenabsatz"/>
              <w:numPr>
                <w:ilvl w:val="0"/>
                <w:numId w:val="2"/>
              </w:numPr>
              <w:spacing w:before="10" w:after="10"/>
            </w:pPr>
            <w:r>
              <w:rPr>
                <w:rFonts w:ascii="Calibri" w:eastAsia="Calibri" w:hAnsi="Calibri" w:cs="Calibri"/>
                <w:color w:val="222222"/>
                <w:sz w:val="18"/>
                <w:szCs w:val="18"/>
              </w:rPr>
              <w:t>Gabelstaplereinsatz in Hoch- und Flachregal</w:t>
            </w:r>
          </w:p>
          <w:p w14:paraId="09A06FEB" w14:textId="77777777" w:rsidR="00E43261" w:rsidRDefault="00000000">
            <w:pPr>
              <w:pStyle w:val="Listenabsatz"/>
              <w:numPr>
                <w:ilvl w:val="0"/>
                <w:numId w:val="2"/>
              </w:numPr>
              <w:spacing w:before="10" w:after="10"/>
            </w:pPr>
            <w:r>
              <w:rPr>
                <w:rFonts w:ascii="Calibri" w:eastAsia="Calibri" w:hAnsi="Calibri" w:cs="Calibri"/>
                <w:color w:val="222222"/>
                <w:sz w:val="18"/>
                <w:szCs w:val="18"/>
              </w:rPr>
              <w:t>Mitarbeit bei jährlichen Inventuren</w:t>
            </w:r>
          </w:p>
          <w:p w14:paraId="213D091B" w14:textId="77777777" w:rsidR="00A80471" w:rsidRDefault="00A80471">
            <w:pPr>
              <w:spacing w:before="100"/>
              <w:rPr>
                <w:rFonts w:ascii="Calibri" w:eastAsia="Calibri" w:hAnsi="Calibri" w:cs="Calibri"/>
                <w:i/>
                <w:iCs/>
                <w:color w:val="666666"/>
                <w:sz w:val="18"/>
                <w:szCs w:val="18"/>
              </w:rPr>
            </w:pPr>
          </w:p>
          <w:p w14:paraId="6AF24D48" w14:textId="36B6E35C" w:rsidR="00E43261" w:rsidRDefault="00000000">
            <w:pPr>
              <w:spacing w:before="100"/>
            </w:pPr>
            <w:r>
              <w:rPr>
                <w:rFonts w:ascii="Calibri" w:eastAsia="Calibri" w:hAnsi="Calibri" w:cs="Calibri"/>
                <w:i/>
                <w:iCs/>
                <w:color w:val="666666"/>
                <w:sz w:val="18"/>
                <w:szCs w:val="18"/>
              </w:rPr>
              <w:t>09/2010 – 05/2014</w:t>
            </w:r>
            <w:r>
              <w:rPr>
                <w:rFonts w:ascii="Calibri" w:eastAsia="Calibri" w:hAnsi="Calibri" w:cs="Calibri"/>
                <w:color w:val="666666"/>
                <w:sz w:val="18"/>
                <w:szCs w:val="18"/>
              </w:rPr>
              <w:t xml:space="preserve">   |   </w:t>
            </w:r>
            <w:r>
              <w:rPr>
                <w:rFonts w:ascii="Calibri" w:eastAsia="Calibri" w:hAnsi="Calibri" w:cs="Calibri"/>
                <w:b/>
                <w:bCs/>
                <w:color w:val="222222"/>
                <w:sz w:val="18"/>
                <w:szCs w:val="18"/>
              </w:rPr>
              <w:t>Frisch &amp; Schnell GmbH, Hannover</w:t>
            </w:r>
          </w:p>
          <w:p w14:paraId="6C8BA4DC" w14:textId="57FD5AFB" w:rsidR="00E43261" w:rsidRDefault="00000000">
            <w:pPr>
              <w:spacing w:before="20" w:after="20"/>
            </w:pPr>
            <w:r>
              <w:rPr>
                <w:rFonts w:ascii="Calibri" w:eastAsia="Calibri" w:hAnsi="Calibri" w:cs="Calibri"/>
                <w:b/>
                <w:bCs/>
                <w:color w:val="2E7D8A"/>
                <w:sz w:val="19"/>
                <w:szCs w:val="19"/>
              </w:rPr>
              <w:t>Lagerhelfer / Kommissionierer</w:t>
            </w:r>
          </w:p>
          <w:p w14:paraId="444086BB" w14:textId="77777777" w:rsidR="00E43261" w:rsidRDefault="00000000">
            <w:pPr>
              <w:pStyle w:val="Listenabsatz"/>
              <w:numPr>
                <w:ilvl w:val="0"/>
                <w:numId w:val="2"/>
              </w:numPr>
              <w:spacing w:before="10" w:after="10"/>
            </w:pPr>
            <w:r>
              <w:rPr>
                <w:rFonts w:ascii="Calibri" w:eastAsia="Calibri" w:hAnsi="Calibri" w:cs="Calibri"/>
                <w:color w:val="222222"/>
                <w:sz w:val="18"/>
                <w:szCs w:val="18"/>
              </w:rPr>
              <w:t>Warenverräumung und Bestandspflege</w:t>
            </w:r>
          </w:p>
          <w:p w14:paraId="7A7D82AE" w14:textId="77777777" w:rsidR="00E43261" w:rsidRPr="00A80471" w:rsidRDefault="00000000">
            <w:pPr>
              <w:pStyle w:val="Listenabsatz"/>
              <w:numPr>
                <w:ilvl w:val="0"/>
                <w:numId w:val="2"/>
              </w:numPr>
              <w:spacing w:before="10" w:after="10"/>
            </w:pPr>
            <w:r>
              <w:rPr>
                <w:rFonts w:ascii="Calibri" w:eastAsia="Calibri" w:hAnsi="Calibri" w:cs="Calibri"/>
                <w:color w:val="222222"/>
                <w:sz w:val="18"/>
                <w:szCs w:val="18"/>
              </w:rPr>
              <w:t>Unterstützung des Fuhrparkteams bei Auslieferungen</w:t>
            </w:r>
          </w:p>
          <w:p w14:paraId="03FE487F" w14:textId="77777777" w:rsidR="00A80471" w:rsidRDefault="00A80471" w:rsidP="00A80471">
            <w:pPr>
              <w:spacing w:before="10" w:after="10"/>
            </w:pPr>
          </w:p>
          <w:p w14:paraId="3C0B49BE" w14:textId="77777777" w:rsidR="00E43261" w:rsidRDefault="00000000">
            <w:pPr>
              <w:pBdr>
                <w:bottom w:val="single" w:sz="8" w:space="2" w:color="2E7D8A"/>
              </w:pBdr>
              <w:spacing w:before="120" w:after="60"/>
            </w:pPr>
            <w:r>
              <w:rPr>
                <w:rFonts w:ascii="Calibri" w:eastAsia="Calibri" w:hAnsi="Calibri" w:cs="Calibri"/>
                <w:b/>
                <w:bCs/>
                <w:color w:val="1B3A5C"/>
                <w:sz w:val="22"/>
                <w:szCs w:val="22"/>
              </w:rPr>
              <w:t>AUSBILDUNG</w:t>
            </w:r>
          </w:p>
          <w:p w14:paraId="1818D3AB" w14:textId="77777777" w:rsidR="00E43261" w:rsidRDefault="00000000">
            <w:pPr>
              <w:spacing w:before="80" w:after="20"/>
            </w:pPr>
            <w:r>
              <w:rPr>
                <w:rFonts w:ascii="Calibri" w:eastAsia="Calibri" w:hAnsi="Calibri" w:cs="Calibri"/>
                <w:i/>
                <w:iCs/>
                <w:color w:val="666666"/>
                <w:sz w:val="18"/>
                <w:szCs w:val="18"/>
              </w:rPr>
              <w:t xml:space="preserve">09/2007 – 08/2010   </w:t>
            </w:r>
            <w:r>
              <w:rPr>
                <w:rFonts w:ascii="Calibri" w:eastAsia="Calibri" w:hAnsi="Calibri" w:cs="Calibri"/>
                <w:b/>
                <w:bCs/>
                <w:color w:val="222222"/>
                <w:sz w:val="18"/>
                <w:szCs w:val="18"/>
              </w:rPr>
              <w:t>Berufsschule Hannover-Mitte</w:t>
            </w:r>
          </w:p>
          <w:p w14:paraId="0B7D1234" w14:textId="7DB4D1DC" w:rsidR="00E43261" w:rsidRDefault="00000000">
            <w:pPr>
              <w:spacing w:after="60"/>
              <w:rPr>
                <w:rFonts w:ascii="Calibri" w:eastAsia="Calibri" w:hAnsi="Calibri" w:cs="Calibri"/>
                <w:b/>
                <w:bCs/>
                <w:color w:val="2E7D8A"/>
                <w:sz w:val="18"/>
                <w:szCs w:val="18"/>
              </w:rPr>
            </w:pPr>
            <w:r>
              <w:rPr>
                <w:rFonts w:ascii="Calibri" w:eastAsia="Calibri" w:hAnsi="Calibri" w:cs="Calibri"/>
                <w:b/>
                <w:bCs/>
                <w:color w:val="2E7D8A"/>
                <w:sz w:val="18"/>
                <w:szCs w:val="18"/>
              </w:rPr>
              <w:t>Ausbildung zum Fachlageristen  |  Abschluss: IHK-geprüft</w:t>
            </w:r>
          </w:p>
          <w:p w14:paraId="3766E1BF" w14:textId="77777777" w:rsidR="00A80471" w:rsidRDefault="00A80471">
            <w:pPr>
              <w:spacing w:after="60"/>
            </w:pPr>
          </w:p>
          <w:p w14:paraId="58300884" w14:textId="0A01058B" w:rsidR="00E43261" w:rsidRDefault="00000000">
            <w:pPr>
              <w:pBdr>
                <w:bottom w:val="single" w:sz="8" w:space="2" w:color="2E7D8A"/>
              </w:pBdr>
              <w:spacing w:before="120" w:after="60"/>
            </w:pPr>
            <w:r>
              <w:rPr>
                <w:rFonts w:ascii="Calibri" w:eastAsia="Calibri" w:hAnsi="Calibri" w:cs="Calibri"/>
                <w:b/>
                <w:bCs/>
                <w:color w:val="1B3A5C"/>
                <w:sz w:val="22"/>
                <w:szCs w:val="22"/>
              </w:rPr>
              <w:t>WEITERBILDUNGEN</w:t>
            </w:r>
          </w:p>
          <w:p w14:paraId="45C38F90" w14:textId="77777777" w:rsidR="00E43261" w:rsidRDefault="00000000">
            <w:pPr>
              <w:spacing w:before="30" w:after="10"/>
            </w:pPr>
            <w:r>
              <w:rPr>
                <w:rFonts w:ascii="Calibri" w:eastAsia="Calibri" w:hAnsi="Calibri" w:cs="Calibri"/>
                <w:b/>
                <w:bCs/>
                <w:color w:val="1B3A5C"/>
                <w:sz w:val="18"/>
                <w:szCs w:val="18"/>
              </w:rPr>
              <w:t xml:space="preserve">2023: </w:t>
            </w:r>
            <w:r>
              <w:rPr>
                <w:rFonts w:ascii="Calibri" w:eastAsia="Calibri" w:hAnsi="Calibri" w:cs="Calibri"/>
                <w:color w:val="222222"/>
                <w:sz w:val="18"/>
                <w:szCs w:val="18"/>
              </w:rPr>
              <w:t>Lean-Warehouse-Management (IHK-Seminar)</w:t>
            </w:r>
          </w:p>
          <w:p w14:paraId="7A675875" w14:textId="3D334B5A" w:rsidR="00E43261" w:rsidRDefault="00000000">
            <w:pPr>
              <w:spacing w:before="30" w:after="10"/>
            </w:pPr>
            <w:r>
              <w:rPr>
                <w:rFonts w:ascii="Calibri" w:eastAsia="Calibri" w:hAnsi="Calibri" w:cs="Calibri"/>
                <w:b/>
                <w:bCs/>
                <w:color w:val="1B3A5C"/>
                <w:sz w:val="18"/>
                <w:szCs w:val="18"/>
              </w:rPr>
              <w:t xml:space="preserve">2022: </w:t>
            </w:r>
            <w:r>
              <w:rPr>
                <w:rFonts w:ascii="Calibri" w:eastAsia="Calibri" w:hAnsi="Calibri" w:cs="Calibri"/>
                <w:color w:val="222222"/>
                <w:sz w:val="18"/>
                <w:szCs w:val="18"/>
              </w:rPr>
              <w:t>Ersthelfer-Kurs (DRK, 16 Std.)</w:t>
            </w:r>
          </w:p>
          <w:p w14:paraId="69B975D7" w14:textId="73D0A617" w:rsidR="00E43261" w:rsidRDefault="00000000">
            <w:pPr>
              <w:spacing w:before="30" w:after="10"/>
            </w:pPr>
            <w:r>
              <w:rPr>
                <w:rFonts w:ascii="Calibri" w:eastAsia="Calibri" w:hAnsi="Calibri" w:cs="Calibri"/>
                <w:b/>
                <w:bCs/>
                <w:color w:val="1B3A5C"/>
                <w:sz w:val="18"/>
                <w:szCs w:val="18"/>
              </w:rPr>
              <w:t xml:space="preserve">2020: </w:t>
            </w:r>
            <w:r>
              <w:rPr>
                <w:rFonts w:ascii="Calibri" w:eastAsia="Calibri" w:hAnsi="Calibri" w:cs="Calibri"/>
                <w:color w:val="222222"/>
                <w:sz w:val="18"/>
                <w:szCs w:val="18"/>
              </w:rPr>
              <w:t>Datenschutz im Betrieb (Online-Kurs)</w:t>
            </w:r>
          </w:p>
          <w:p w14:paraId="0AEAA455" w14:textId="7B0399FB" w:rsidR="00E43261" w:rsidRDefault="00000000">
            <w:pPr>
              <w:spacing w:before="30" w:after="10"/>
              <w:rPr>
                <w:rFonts w:ascii="Calibri" w:eastAsia="Calibri" w:hAnsi="Calibri" w:cs="Calibri"/>
                <w:color w:val="222222"/>
                <w:sz w:val="18"/>
                <w:szCs w:val="18"/>
              </w:rPr>
            </w:pPr>
            <w:r>
              <w:rPr>
                <w:rFonts w:ascii="Calibri" w:eastAsia="Calibri" w:hAnsi="Calibri" w:cs="Calibri"/>
                <w:b/>
                <w:bCs/>
                <w:color w:val="1B3A5C"/>
                <w:sz w:val="18"/>
                <w:szCs w:val="18"/>
              </w:rPr>
              <w:t xml:space="preserve">2018: </w:t>
            </w:r>
            <w:r>
              <w:rPr>
                <w:rFonts w:ascii="Calibri" w:eastAsia="Calibri" w:hAnsi="Calibri" w:cs="Calibri"/>
                <w:color w:val="222222"/>
                <w:sz w:val="18"/>
                <w:szCs w:val="18"/>
              </w:rPr>
              <w:t>Staplerschein Kl. 1–4 (BG-zertifiziert)</w:t>
            </w:r>
          </w:p>
          <w:p w14:paraId="7544F220" w14:textId="77777777" w:rsidR="00A80471" w:rsidRDefault="00A80471">
            <w:pPr>
              <w:spacing w:before="30" w:after="10"/>
            </w:pPr>
          </w:p>
          <w:p w14:paraId="66AF0195" w14:textId="52846549" w:rsidR="00E43261" w:rsidRDefault="00000000">
            <w:pPr>
              <w:pBdr>
                <w:bottom w:val="single" w:sz="8" w:space="2" w:color="2E7D8A"/>
              </w:pBdr>
              <w:spacing w:before="120" w:after="60"/>
            </w:pPr>
            <w:r>
              <w:rPr>
                <w:rFonts w:ascii="Calibri" w:eastAsia="Calibri" w:hAnsi="Calibri" w:cs="Calibri"/>
                <w:b/>
                <w:bCs/>
                <w:color w:val="1B3A5C"/>
                <w:sz w:val="22"/>
                <w:szCs w:val="22"/>
              </w:rPr>
              <w:t>HINWEIS ZUR ARBEITSSITUATION</w:t>
            </w:r>
          </w:p>
          <w:p w14:paraId="62DC8D84" w14:textId="656AA6E7" w:rsidR="00A80471" w:rsidRPr="00A80471" w:rsidRDefault="00000000">
            <w:pPr>
              <w:spacing w:before="60" w:after="40"/>
              <w:rPr>
                <w:rFonts w:ascii="Calibri" w:eastAsia="Calibri" w:hAnsi="Calibri" w:cs="Calibri"/>
                <w:i/>
                <w:iCs/>
                <w:color w:val="222222"/>
                <w:sz w:val="17"/>
                <w:szCs w:val="17"/>
              </w:rPr>
            </w:pPr>
            <w:r>
              <w:rPr>
                <w:rFonts w:ascii="Calibri" w:eastAsia="Calibri" w:hAnsi="Calibri" w:cs="Calibri"/>
                <w:i/>
                <w:iCs/>
                <w:color w:val="222222"/>
                <w:sz w:val="17"/>
                <w:szCs w:val="17"/>
              </w:rPr>
              <w:t>Mein letztes Arbeitsverhältnis endete am 30.11.2024 aufgrund einer betriebsbedingten Kündigung infolge von Restrukturierungsmaßnahmen. Ich beziehe derzeit Arbeitslosengeld I und stehe dem Arbeitsmarkt ab sofort uneingeschränkt zur Verfügung. Referenzen vom vorherigen Arbeitgeber auf Anfrage erhältlich.</w:t>
            </w:r>
          </w:p>
        </w:tc>
        <w:tc>
          <w:tcPr>
            <w:tcW w:w="141"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422DD95E" w14:textId="77777777" w:rsidR="00E43261" w:rsidRDefault="00E43261"/>
        </w:tc>
      </w:tr>
      <w:tr w:rsidR="00E43261" w14:paraId="0EA825DE" w14:textId="77777777" w:rsidTr="00A80471">
        <w:tblPrEx>
          <w:tblCellMar>
            <w:top w:w="0" w:type="dxa"/>
            <w:bottom w:w="0" w:type="dxa"/>
          </w:tblCellMar>
        </w:tblPrEx>
        <w:tc>
          <w:tcPr>
            <w:tcW w:w="12079" w:type="dxa"/>
            <w:gridSpan w:val="3"/>
            <w:tcBorders>
              <w:top w:val="none" w:sz="0" w:space="0" w:color="FFFFFF"/>
              <w:left w:val="none" w:sz="0" w:space="0" w:color="FFFFFF"/>
              <w:bottom w:val="none" w:sz="0" w:space="0" w:color="FFFFFF"/>
              <w:right w:val="none" w:sz="0" w:space="0" w:color="FFFFFF"/>
            </w:tcBorders>
            <w:shd w:val="clear" w:color="auto" w:fill="0D2B44"/>
            <w:tcMar>
              <w:top w:w="100" w:type="dxa"/>
              <w:left w:w="300" w:type="dxa"/>
              <w:bottom w:w="100" w:type="dxa"/>
              <w:right w:w="300" w:type="dxa"/>
            </w:tcMar>
          </w:tcPr>
          <w:p w14:paraId="2B985957" w14:textId="77777777" w:rsidR="00E43261" w:rsidRDefault="00000000">
            <w:pPr>
              <w:jc w:val="center"/>
            </w:pPr>
            <w:r>
              <w:rPr>
                <w:rFonts w:ascii="Calibri" w:eastAsia="Calibri" w:hAnsi="Calibri" w:cs="Calibri"/>
                <w:color w:val="A8D8DF"/>
                <w:sz w:val="16"/>
                <w:szCs w:val="16"/>
              </w:rPr>
              <w:t>Hannover, 14.5.2026   |   Thomas Musterberg   |   thomas.muster@mail.de   |   0511 98765432</w:t>
            </w:r>
          </w:p>
        </w:tc>
      </w:tr>
    </w:tbl>
    <w:p w14:paraId="63C15F28" w14:textId="77777777" w:rsidR="009731B1" w:rsidRDefault="009731B1"/>
    <w:sectPr w:rsidR="009731B1">
      <w:pgSz w:w="11906" w:h="16838"/>
      <w:pgMar w:top="0" w:right="0" w:bottom="0" w:left="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82507"/>
    <w:multiLevelType w:val="hybridMultilevel"/>
    <w:tmpl w:val="736C591C"/>
    <w:lvl w:ilvl="0" w:tplc="E30A7FE6">
      <w:start w:val="1"/>
      <w:numFmt w:val="bullet"/>
      <w:lvlText w:val="–"/>
      <w:lvlJc w:val="left"/>
      <w:pPr>
        <w:ind w:left="360" w:hanging="200"/>
      </w:pPr>
    </w:lvl>
    <w:lvl w:ilvl="1" w:tplc="162278F4">
      <w:numFmt w:val="decimal"/>
      <w:lvlText w:val=""/>
      <w:lvlJc w:val="left"/>
    </w:lvl>
    <w:lvl w:ilvl="2" w:tplc="8BA6F218">
      <w:numFmt w:val="decimal"/>
      <w:lvlText w:val=""/>
      <w:lvlJc w:val="left"/>
    </w:lvl>
    <w:lvl w:ilvl="3" w:tplc="2C68E8CE">
      <w:numFmt w:val="decimal"/>
      <w:lvlText w:val=""/>
      <w:lvlJc w:val="left"/>
    </w:lvl>
    <w:lvl w:ilvl="4" w:tplc="D1AE7AC4">
      <w:numFmt w:val="decimal"/>
      <w:lvlText w:val=""/>
      <w:lvlJc w:val="left"/>
    </w:lvl>
    <w:lvl w:ilvl="5" w:tplc="52B2FB78">
      <w:numFmt w:val="decimal"/>
      <w:lvlText w:val=""/>
      <w:lvlJc w:val="left"/>
    </w:lvl>
    <w:lvl w:ilvl="6" w:tplc="F530CFC2">
      <w:numFmt w:val="decimal"/>
      <w:lvlText w:val=""/>
      <w:lvlJc w:val="left"/>
    </w:lvl>
    <w:lvl w:ilvl="7" w:tplc="FBE892F4">
      <w:numFmt w:val="decimal"/>
      <w:lvlText w:val=""/>
      <w:lvlJc w:val="left"/>
    </w:lvl>
    <w:lvl w:ilvl="8" w:tplc="2070F0F0">
      <w:numFmt w:val="decimal"/>
      <w:lvlText w:val=""/>
      <w:lvlJc w:val="left"/>
    </w:lvl>
  </w:abstractNum>
  <w:abstractNum w:abstractNumId="1" w15:restartNumberingAfterBreak="0">
    <w:nsid w:val="6EC54523"/>
    <w:multiLevelType w:val="hybridMultilevel"/>
    <w:tmpl w:val="307A4742"/>
    <w:lvl w:ilvl="0" w:tplc="247893DE">
      <w:start w:val="1"/>
      <w:numFmt w:val="bullet"/>
      <w:lvlText w:val="●"/>
      <w:lvlJc w:val="left"/>
      <w:pPr>
        <w:ind w:left="720" w:hanging="360"/>
      </w:pPr>
    </w:lvl>
    <w:lvl w:ilvl="1" w:tplc="4B7C4788">
      <w:start w:val="1"/>
      <w:numFmt w:val="bullet"/>
      <w:lvlText w:val="○"/>
      <w:lvlJc w:val="left"/>
      <w:pPr>
        <w:ind w:left="1440" w:hanging="360"/>
      </w:pPr>
    </w:lvl>
    <w:lvl w:ilvl="2" w:tplc="9168C87A">
      <w:start w:val="1"/>
      <w:numFmt w:val="bullet"/>
      <w:lvlText w:val="■"/>
      <w:lvlJc w:val="left"/>
      <w:pPr>
        <w:ind w:left="2160" w:hanging="360"/>
      </w:pPr>
    </w:lvl>
    <w:lvl w:ilvl="3" w:tplc="938A9F12">
      <w:start w:val="1"/>
      <w:numFmt w:val="bullet"/>
      <w:lvlText w:val="●"/>
      <w:lvlJc w:val="left"/>
      <w:pPr>
        <w:ind w:left="2880" w:hanging="360"/>
      </w:pPr>
    </w:lvl>
    <w:lvl w:ilvl="4" w:tplc="0B8EC39A">
      <w:start w:val="1"/>
      <w:numFmt w:val="bullet"/>
      <w:lvlText w:val="○"/>
      <w:lvlJc w:val="left"/>
      <w:pPr>
        <w:ind w:left="3600" w:hanging="360"/>
      </w:pPr>
    </w:lvl>
    <w:lvl w:ilvl="5" w:tplc="7EE0B52E">
      <w:start w:val="1"/>
      <w:numFmt w:val="bullet"/>
      <w:lvlText w:val="■"/>
      <w:lvlJc w:val="left"/>
      <w:pPr>
        <w:ind w:left="4320" w:hanging="360"/>
      </w:pPr>
    </w:lvl>
    <w:lvl w:ilvl="6" w:tplc="501A80FA">
      <w:start w:val="1"/>
      <w:numFmt w:val="bullet"/>
      <w:lvlText w:val="●"/>
      <w:lvlJc w:val="left"/>
      <w:pPr>
        <w:ind w:left="5040" w:hanging="360"/>
      </w:pPr>
    </w:lvl>
    <w:lvl w:ilvl="7" w:tplc="79B2FE44">
      <w:start w:val="1"/>
      <w:numFmt w:val="bullet"/>
      <w:lvlText w:val="●"/>
      <w:lvlJc w:val="left"/>
      <w:pPr>
        <w:ind w:left="5760" w:hanging="360"/>
      </w:pPr>
    </w:lvl>
    <w:lvl w:ilvl="8" w:tplc="3DDA455E">
      <w:start w:val="1"/>
      <w:numFmt w:val="bullet"/>
      <w:lvlText w:val="●"/>
      <w:lvlJc w:val="left"/>
      <w:pPr>
        <w:ind w:left="6480" w:hanging="360"/>
      </w:pPr>
    </w:lvl>
  </w:abstractNum>
  <w:num w:numId="1" w16cid:durableId="1786922916">
    <w:abstractNumId w:val="1"/>
    <w:lvlOverride w:ilvl="0">
      <w:startOverride w:val="1"/>
    </w:lvlOverride>
  </w:num>
  <w:num w:numId="2" w16cid:durableId="5954089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261"/>
    <w:rsid w:val="004C517F"/>
    <w:rsid w:val="009731B1"/>
    <w:rsid w:val="00A80471"/>
    <w:rsid w:val="00E4326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71DC0"/>
  <w15:docId w15:val="{CE0DA90D-8C2E-48CA-BAAF-CA4FCD1F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2023</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Sergio Jiménez Canales</cp:lastModifiedBy>
  <cp:revision>3</cp:revision>
  <dcterms:created xsi:type="dcterms:W3CDTF">2026-05-14T13:53:00Z</dcterms:created>
  <dcterms:modified xsi:type="dcterms:W3CDTF">2026-05-14T13:59:00Z</dcterms:modified>
</cp:coreProperties>
</file>