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8837F0" w14:paraId="2E02C2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7D6B"/>
            <w:tcMar>
              <w:top w:w="280" w:type="dxa"/>
              <w:left w:w="360" w:type="dxa"/>
              <w:bottom w:w="280" w:type="dxa"/>
              <w:right w:w="360" w:type="dxa"/>
            </w:tcMar>
          </w:tcPr>
          <w:p w14:paraId="51B5A836" w14:textId="2F094E1B" w:rsidR="008837F0" w:rsidRDefault="00FE4E41">
            <w:pPr>
              <w:spacing w:after="60"/>
            </w:pPr>
            <w:r>
              <w:rPr>
                <w:b/>
                <w:bCs/>
                <w:noProof/>
                <w:color w:val="FFFFFF"/>
                <w:sz w:val="52"/>
                <w:szCs w:val="52"/>
              </w:rPr>
              <w:drawing>
                <wp:anchor distT="0" distB="0" distL="114300" distR="114300" simplePos="0" relativeHeight="251658240" behindDoc="0" locked="0" layoutInCell="1" allowOverlap="1" wp14:anchorId="1EFFCD1C" wp14:editId="7646DD52">
                  <wp:simplePos x="0" y="0"/>
                  <wp:positionH relativeFrom="column">
                    <wp:posOffset>5543550</wp:posOffset>
                  </wp:positionH>
                  <wp:positionV relativeFrom="paragraph">
                    <wp:posOffset>-149225</wp:posOffset>
                  </wp:positionV>
                  <wp:extent cx="839681" cy="895350"/>
                  <wp:effectExtent l="0" t="0" r="0" b="0"/>
                  <wp:wrapNone/>
                  <wp:docPr id="202167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681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FFFFFF"/>
                <w:sz w:val="52"/>
                <w:szCs w:val="52"/>
              </w:rPr>
              <w:t>Lena Hofmann</w:t>
            </w:r>
          </w:p>
          <w:p w14:paraId="41031328" w14:textId="77777777" w:rsidR="008837F0" w:rsidRDefault="00000000">
            <w:r>
              <w:rPr>
                <w:i/>
                <w:iCs/>
                <w:color w:val="D4EDE8"/>
                <w:sz w:val="22"/>
                <w:szCs w:val="22"/>
              </w:rPr>
              <w:t>Bürokraft | Kaufmännische Assistenz</w:t>
            </w:r>
          </w:p>
        </w:tc>
      </w:tr>
      <w:tr w:rsidR="008837F0" w14:paraId="7FD87760" w14:textId="77777777">
        <w:tblPrEx>
          <w:tblCellMar>
            <w:top w:w="0" w:type="dxa"/>
            <w:bottom w:w="0" w:type="dxa"/>
          </w:tblCellMar>
        </w:tblPrEx>
        <w:tc>
          <w:tcPr>
            <w:tcW w:w="34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2"/>
            <w:tcMar>
              <w:top w:w="40" w:type="dxa"/>
              <w:left w:w="180" w:type="dxa"/>
              <w:bottom w:w="40" w:type="dxa"/>
              <w:right w:w="80" w:type="dxa"/>
            </w:tcMar>
          </w:tcPr>
          <w:p w14:paraId="3AF8AB3C" w14:textId="77777777" w:rsidR="008837F0" w:rsidRDefault="00000000">
            <w:pPr>
              <w:spacing w:after="40"/>
            </w:pPr>
            <w:r>
              <w:rPr>
                <w:sz w:val="16"/>
                <w:szCs w:val="16"/>
              </w:rPr>
              <w:t>✉  lena.hofmann@email.de</w:t>
            </w:r>
          </w:p>
        </w:tc>
        <w:tc>
          <w:tcPr>
            <w:tcW w:w="34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2"/>
            <w:tcMar>
              <w:top w:w="40" w:type="dxa"/>
              <w:left w:w="180" w:type="dxa"/>
              <w:bottom w:w="40" w:type="dxa"/>
              <w:right w:w="80" w:type="dxa"/>
            </w:tcMar>
          </w:tcPr>
          <w:p w14:paraId="70CDF86E" w14:textId="77777777" w:rsidR="008837F0" w:rsidRDefault="00000000">
            <w:pPr>
              <w:spacing w:after="40"/>
            </w:pPr>
            <w:r>
              <w:rPr>
                <w:sz w:val="16"/>
                <w:szCs w:val="16"/>
              </w:rPr>
              <w:t>✆  0162 4455 7788</w:t>
            </w:r>
          </w:p>
        </w:tc>
        <w:tc>
          <w:tcPr>
            <w:tcW w:w="34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2"/>
            <w:tcMar>
              <w:top w:w="40" w:type="dxa"/>
              <w:left w:w="180" w:type="dxa"/>
              <w:bottom w:w="40" w:type="dxa"/>
              <w:right w:w="80" w:type="dxa"/>
            </w:tcMar>
          </w:tcPr>
          <w:p w14:paraId="28C099C9" w14:textId="390CFCA3" w:rsidR="008837F0" w:rsidRDefault="00000000">
            <w:pPr>
              <w:spacing w:after="40"/>
            </w:pPr>
            <w:r>
              <w:rPr>
                <w:sz w:val="16"/>
                <w:szCs w:val="16"/>
              </w:rPr>
              <w:t>⌂  Musterstraße 12, 10115 Berlin</w:t>
            </w:r>
          </w:p>
        </w:tc>
      </w:tr>
    </w:tbl>
    <w:p w14:paraId="2E68A965" w14:textId="75B154A6" w:rsidR="008837F0" w:rsidRDefault="008837F0">
      <w:pPr>
        <w:spacing w:after="5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3"/>
        <w:gridCol w:w="5203"/>
      </w:tblGrid>
      <w:tr w:rsidR="008837F0" w14:paraId="399210F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2"/>
            <w:tcMar>
              <w:top w:w="160" w:type="dxa"/>
              <w:left w:w="180" w:type="dxa"/>
              <w:bottom w:w="200" w:type="dxa"/>
              <w:right w:w="160" w:type="dxa"/>
            </w:tcMar>
          </w:tcPr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837F0" w14:paraId="6327A3C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A7D6B"/>
                  <w:tcMar>
                    <w:top w:w="80" w:type="dxa"/>
                    <w:left w:w="180" w:type="dxa"/>
                    <w:bottom w:w="80" w:type="dxa"/>
                    <w:right w:w="180" w:type="dxa"/>
                  </w:tcMar>
                </w:tcPr>
                <w:p w14:paraId="00374390" w14:textId="77777777" w:rsidR="008837F0" w:rsidRDefault="00000000">
                  <w:r>
                    <w:rPr>
                      <w:b/>
                      <w:bCs/>
                      <w:color w:val="FFFFFF"/>
                    </w:rPr>
                    <w:t>PROFIL</w:t>
                  </w:r>
                </w:p>
              </w:tc>
            </w:tr>
          </w:tbl>
          <w:p w14:paraId="02C41465" w14:textId="77777777" w:rsidR="008837F0" w:rsidRDefault="008837F0">
            <w:pPr>
              <w:spacing w:after="30"/>
            </w:pPr>
          </w:p>
          <w:p w14:paraId="374F2089" w14:textId="77777777" w:rsidR="008837F0" w:rsidRDefault="00000000">
            <w:pPr>
              <w:spacing w:after="40"/>
            </w:pPr>
            <w:r>
              <w:rPr>
                <w:color w:val="555555"/>
                <w:sz w:val="16"/>
                <w:szCs w:val="16"/>
              </w:rPr>
              <w:t>Zuverlässige und motivierte Bürohilfe mit 4 Jahren Erfahrung in allgemeinen Bürotätigkeiten. Strukturierte Arbeitsweise, freundliches Auftreten und sicherer Umgang mit MS Office.</w:t>
            </w:r>
          </w:p>
          <w:p w14:paraId="71A00A4D" w14:textId="77777777" w:rsidR="008837F0" w:rsidRDefault="008837F0">
            <w:pPr>
              <w:spacing w:after="50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837F0" w14:paraId="686470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A7D6B"/>
                  <w:tcMar>
                    <w:top w:w="80" w:type="dxa"/>
                    <w:left w:w="180" w:type="dxa"/>
                    <w:bottom w:w="80" w:type="dxa"/>
                    <w:right w:w="180" w:type="dxa"/>
                  </w:tcMar>
                </w:tcPr>
                <w:p w14:paraId="23B81759" w14:textId="77777777" w:rsidR="008837F0" w:rsidRDefault="00000000">
                  <w:r>
                    <w:rPr>
                      <w:b/>
                      <w:bCs/>
                      <w:color w:val="FFFFFF"/>
                    </w:rPr>
                    <w:t>EDV-KENNTNISSE</w:t>
                  </w:r>
                </w:p>
              </w:tc>
            </w:tr>
          </w:tbl>
          <w:p w14:paraId="702B5778" w14:textId="77777777" w:rsidR="008837F0" w:rsidRDefault="008837F0">
            <w:pPr>
              <w:spacing w:after="30"/>
            </w:pPr>
          </w:p>
          <w:p w14:paraId="49C79200" w14:textId="77777777" w:rsidR="008837F0" w:rsidRDefault="00000000">
            <w:pPr>
              <w:spacing w:before="20" w:after="20"/>
            </w:pPr>
            <w:r>
              <w:rPr>
                <w:sz w:val="17"/>
                <w:szCs w:val="17"/>
              </w:rPr>
              <w:t xml:space="preserve">MS Word  </w:t>
            </w:r>
            <w:r>
              <w:rPr>
                <w:color w:val="2A7D6B"/>
                <w:sz w:val="17"/>
                <w:szCs w:val="17"/>
              </w:rPr>
              <w:t>●●●●●</w:t>
            </w:r>
          </w:p>
          <w:p w14:paraId="0838EA23" w14:textId="77777777" w:rsidR="008837F0" w:rsidRDefault="00000000">
            <w:pPr>
              <w:spacing w:before="20" w:after="20"/>
            </w:pPr>
            <w:r>
              <w:rPr>
                <w:sz w:val="17"/>
                <w:szCs w:val="17"/>
              </w:rPr>
              <w:t xml:space="preserve">MS Excel  </w:t>
            </w:r>
            <w:r>
              <w:rPr>
                <w:color w:val="2A7D6B"/>
                <w:sz w:val="17"/>
                <w:szCs w:val="17"/>
              </w:rPr>
              <w:t>●●●●</w:t>
            </w:r>
            <w:r>
              <w:rPr>
                <w:color w:val="CCCCCC"/>
                <w:sz w:val="17"/>
                <w:szCs w:val="17"/>
              </w:rPr>
              <w:t>○</w:t>
            </w:r>
          </w:p>
          <w:p w14:paraId="0A7AF5EB" w14:textId="77777777" w:rsidR="008837F0" w:rsidRDefault="00000000">
            <w:pPr>
              <w:spacing w:before="20" w:after="20"/>
            </w:pPr>
            <w:r>
              <w:rPr>
                <w:sz w:val="17"/>
                <w:szCs w:val="17"/>
              </w:rPr>
              <w:t xml:space="preserve">MS Outlook  </w:t>
            </w:r>
            <w:r>
              <w:rPr>
                <w:color w:val="2A7D6B"/>
                <w:sz w:val="17"/>
                <w:szCs w:val="17"/>
              </w:rPr>
              <w:t>●●●●●</w:t>
            </w:r>
          </w:p>
          <w:p w14:paraId="2A38EA80" w14:textId="77777777" w:rsidR="008837F0" w:rsidRDefault="00000000">
            <w:pPr>
              <w:spacing w:before="20" w:after="20"/>
            </w:pPr>
            <w:r>
              <w:rPr>
                <w:sz w:val="17"/>
                <w:szCs w:val="17"/>
              </w:rPr>
              <w:t xml:space="preserve">MS PowerPoint  </w:t>
            </w:r>
            <w:r>
              <w:rPr>
                <w:color w:val="2A7D6B"/>
                <w:sz w:val="17"/>
                <w:szCs w:val="17"/>
              </w:rPr>
              <w:t>●●●</w:t>
            </w:r>
            <w:r>
              <w:rPr>
                <w:color w:val="CCCCCC"/>
                <w:sz w:val="17"/>
                <w:szCs w:val="17"/>
              </w:rPr>
              <w:t>○○</w:t>
            </w:r>
          </w:p>
          <w:p w14:paraId="6488F7D4" w14:textId="77777777" w:rsidR="008837F0" w:rsidRDefault="00000000">
            <w:pPr>
              <w:spacing w:before="20" w:after="20"/>
            </w:pPr>
            <w:r>
              <w:rPr>
                <w:sz w:val="17"/>
                <w:szCs w:val="17"/>
              </w:rPr>
              <w:t xml:space="preserve">SAP (Grundkenntnisse)  </w:t>
            </w:r>
            <w:r>
              <w:rPr>
                <w:color w:val="2A7D6B"/>
                <w:sz w:val="17"/>
                <w:szCs w:val="17"/>
              </w:rPr>
              <w:t>●●</w:t>
            </w:r>
            <w:r>
              <w:rPr>
                <w:color w:val="CCCCCC"/>
                <w:sz w:val="17"/>
                <w:szCs w:val="17"/>
              </w:rPr>
              <w:t>○○○</w:t>
            </w:r>
          </w:p>
          <w:p w14:paraId="75987D38" w14:textId="77777777" w:rsidR="008837F0" w:rsidRDefault="00000000">
            <w:pPr>
              <w:spacing w:before="20" w:after="20"/>
            </w:pPr>
            <w:r>
              <w:rPr>
                <w:sz w:val="17"/>
                <w:szCs w:val="17"/>
              </w:rPr>
              <w:t xml:space="preserve">DATEV  </w:t>
            </w:r>
            <w:r>
              <w:rPr>
                <w:color w:val="2A7D6B"/>
                <w:sz w:val="17"/>
                <w:szCs w:val="17"/>
              </w:rPr>
              <w:t>●●</w:t>
            </w:r>
            <w:r>
              <w:rPr>
                <w:color w:val="CCCCCC"/>
                <w:sz w:val="17"/>
                <w:szCs w:val="17"/>
              </w:rPr>
              <w:t>○○○</w:t>
            </w:r>
          </w:p>
          <w:p w14:paraId="7608BB30" w14:textId="77777777" w:rsidR="008837F0" w:rsidRDefault="008837F0">
            <w:pPr>
              <w:spacing w:after="50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837F0" w14:paraId="1094B46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A7D6B"/>
                  <w:tcMar>
                    <w:top w:w="80" w:type="dxa"/>
                    <w:left w:w="180" w:type="dxa"/>
                    <w:bottom w:w="80" w:type="dxa"/>
                    <w:right w:w="180" w:type="dxa"/>
                  </w:tcMar>
                </w:tcPr>
                <w:p w14:paraId="4802055E" w14:textId="77777777" w:rsidR="008837F0" w:rsidRDefault="00000000">
                  <w:r>
                    <w:rPr>
                      <w:b/>
                      <w:bCs/>
                      <w:color w:val="FFFFFF"/>
                    </w:rPr>
                    <w:t>SPRACHEN</w:t>
                  </w:r>
                </w:p>
              </w:tc>
            </w:tr>
          </w:tbl>
          <w:p w14:paraId="33D9914F" w14:textId="77777777" w:rsidR="008837F0" w:rsidRDefault="008837F0">
            <w:pPr>
              <w:spacing w:after="30"/>
            </w:pPr>
          </w:p>
          <w:p w14:paraId="3CA85EE3" w14:textId="77777777" w:rsidR="008837F0" w:rsidRDefault="00000000">
            <w:pPr>
              <w:spacing w:before="20" w:after="20"/>
            </w:pPr>
            <w:r>
              <w:rPr>
                <w:sz w:val="17"/>
                <w:szCs w:val="17"/>
              </w:rPr>
              <w:t xml:space="preserve">Deutsch (Muttersprache)  </w:t>
            </w:r>
            <w:r>
              <w:rPr>
                <w:color w:val="2A7D6B"/>
                <w:sz w:val="17"/>
                <w:szCs w:val="17"/>
              </w:rPr>
              <w:t>●●●●●</w:t>
            </w:r>
          </w:p>
          <w:p w14:paraId="224D067B" w14:textId="77777777" w:rsidR="008837F0" w:rsidRDefault="00000000">
            <w:pPr>
              <w:spacing w:before="20" w:after="20"/>
            </w:pPr>
            <w:r>
              <w:rPr>
                <w:sz w:val="17"/>
                <w:szCs w:val="17"/>
              </w:rPr>
              <w:t xml:space="preserve">Englisch (B2)  </w:t>
            </w:r>
            <w:r>
              <w:rPr>
                <w:color w:val="2A7D6B"/>
                <w:sz w:val="17"/>
                <w:szCs w:val="17"/>
              </w:rPr>
              <w:t>●●●</w:t>
            </w:r>
            <w:r>
              <w:rPr>
                <w:color w:val="CCCCCC"/>
                <w:sz w:val="17"/>
                <w:szCs w:val="17"/>
              </w:rPr>
              <w:t>○○</w:t>
            </w:r>
          </w:p>
          <w:p w14:paraId="7FFE5241" w14:textId="77777777" w:rsidR="008837F0" w:rsidRDefault="00000000">
            <w:pPr>
              <w:spacing w:before="20" w:after="20"/>
            </w:pPr>
            <w:r>
              <w:rPr>
                <w:sz w:val="17"/>
                <w:szCs w:val="17"/>
              </w:rPr>
              <w:t xml:space="preserve">Polnisch (Grundkenntnisse)  </w:t>
            </w:r>
            <w:r>
              <w:rPr>
                <w:color w:val="2A7D6B"/>
                <w:sz w:val="17"/>
                <w:szCs w:val="17"/>
              </w:rPr>
              <w:t>●</w:t>
            </w:r>
            <w:r>
              <w:rPr>
                <w:color w:val="CCCCCC"/>
                <w:sz w:val="17"/>
                <w:szCs w:val="17"/>
              </w:rPr>
              <w:t>○○○○</w:t>
            </w:r>
          </w:p>
          <w:p w14:paraId="5AA682F2" w14:textId="77777777" w:rsidR="008837F0" w:rsidRDefault="008837F0">
            <w:pPr>
              <w:spacing w:after="50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837F0" w14:paraId="5EEE59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A7D6B"/>
                  <w:tcMar>
                    <w:top w:w="80" w:type="dxa"/>
                    <w:left w:w="180" w:type="dxa"/>
                    <w:bottom w:w="80" w:type="dxa"/>
                    <w:right w:w="180" w:type="dxa"/>
                  </w:tcMar>
                </w:tcPr>
                <w:p w14:paraId="40FA5727" w14:textId="77777777" w:rsidR="008837F0" w:rsidRDefault="00000000">
                  <w:r>
                    <w:rPr>
                      <w:b/>
                      <w:bCs/>
                      <w:color w:val="FFFFFF"/>
                    </w:rPr>
                    <w:t>PERSÖNLICHES</w:t>
                  </w:r>
                </w:p>
              </w:tc>
            </w:tr>
          </w:tbl>
          <w:p w14:paraId="78F8A148" w14:textId="77777777" w:rsidR="008837F0" w:rsidRDefault="008837F0">
            <w:pPr>
              <w:spacing w:after="30"/>
            </w:pPr>
          </w:p>
          <w:p w14:paraId="755038BF" w14:textId="77777777" w:rsidR="008837F0" w:rsidRDefault="00000000"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>Geburtsdatum:</w:t>
            </w:r>
          </w:p>
          <w:p w14:paraId="219DDF50" w14:textId="77777777" w:rsidR="008837F0" w:rsidRDefault="00000000">
            <w:pPr>
              <w:spacing w:after="40"/>
            </w:pPr>
            <w:r>
              <w:rPr>
                <w:color w:val="555555"/>
                <w:sz w:val="16"/>
                <w:szCs w:val="16"/>
              </w:rPr>
              <w:t>14. März 1993</w:t>
            </w:r>
          </w:p>
          <w:p w14:paraId="408CD781" w14:textId="77777777" w:rsidR="008837F0" w:rsidRDefault="00000000"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>Geburtsort:</w:t>
            </w:r>
          </w:p>
          <w:p w14:paraId="763448BA" w14:textId="77777777" w:rsidR="008837F0" w:rsidRDefault="00000000">
            <w:pPr>
              <w:spacing w:after="40"/>
            </w:pPr>
            <w:r>
              <w:rPr>
                <w:color w:val="555555"/>
                <w:sz w:val="16"/>
                <w:szCs w:val="16"/>
              </w:rPr>
              <w:t>Berlin</w:t>
            </w:r>
          </w:p>
          <w:p w14:paraId="4ED6F1BE" w14:textId="77777777" w:rsidR="008837F0" w:rsidRDefault="00000000"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>Familienstand:</w:t>
            </w:r>
          </w:p>
          <w:p w14:paraId="2704EEB3" w14:textId="77777777" w:rsidR="008837F0" w:rsidRDefault="00000000">
            <w:pPr>
              <w:spacing w:after="40"/>
            </w:pPr>
            <w:r>
              <w:rPr>
                <w:color w:val="555555"/>
                <w:sz w:val="16"/>
                <w:szCs w:val="16"/>
              </w:rPr>
              <w:t>ledig</w:t>
            </w:r>
          </w:p>
          <w:p w14:paraId="0346195B" w14:textId="77777777" w:rsidR="008837F0" w:rsidRDefault="00000000"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>Führerschein:</w:t>
            </w:r>
          </w:p>
          <w:p w14:paraId="334760BF" w14:textId="77777777" w:rsidR="008837F0" w:rsidRDefault="00000000">
            <w:pPr>
              <w:spacing w:after="40"/>
            </w:pPr>
            <w:r>
              <w:rPr>
                <w:color w:val="555555"/>
                <w:sz w:val="16"/>
                <w:szCs w:val="16"/>
              </w:rPr>
              <w:t>Klasse B</w:t>
            </w:r>
          </w:p>
          <w:p w14:paraId="54574B11" w14:textId="77777777" w:rsidR="008837F0" w:rsidRDefault="008837F0">
            <w:pPr>
              <w:spacing w:after="50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837F0" w14:paraId="5905B86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A7D6B"/>
                  <w:tcMar>
                    <w:top w:w="80" w:type="dxa"/>
                    <w:left w:w="180" w:type="dxa"/>
                    <w:bottom w:w="80" w:type="dxa"/>
                    <w:right w:w="180" w:type="dxa"/>
                  </w:tcMar>
                </w:tcPr>
                <w:p w14:paraId="33E7A730" w14:textId="77777777" w:rsidR="008837F0" w:rsidRDefault="00000000">
                  <w:r>
                    <w:rPr>
                      <w:b/>
                      <w:bCs/>
                      <w:color w:val="FFFFFF"/>
                    </w:rPr>
                    <w:t>STÄRKEN</w:t>
                  </w:r>
                </w:p>
              </w:tc>
            </w:tr>
          </w:tbl>
          <w:p w14:paraId="4B7F0FD8" w14:textId="77777777" w:rsidR="008837F0" w:rsidRDefault="008837F0">
            <w:pPr>
              <w:spacing w:after="30"/>
            </w:pPr>
          </w:p>
          <w:p w14:paraId="648FAA8E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Sorgfältige &amp; genaue Arbeitsweise</w:t>
            </w:r>
          </w:p>
          <w:p w14:paraId="768F08A9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Teamfähigkeit &amp; Kommunikation</w:t>
            </w:r>
          </w:p>
          <w:p w14:paraId="684C3DFE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Kundenorientierung</w:t>
            </w:r>
          </w:p>
          <w:p w14:paraId="4FF32A31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Flexibilität &amp; Belastbarkeit</w:t>
            </w:r>
          </w:p>
          <w:p w14:paraId="3EA66960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Schnelle Auffassungsgabe</w:t>
            </w:r>
          </w:p>
        </w:tc>
        <w:tc>
          <w:tcPr>
            <w:tcW w:w="70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200" w:type="dxa"/>
              <w:bottom w:w="200" w:type="dxa"/>
              <w:right w:w="80" w:type="dxa"/>
            </w:tcMar>
          </w:tcPr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837F0" w14:paraId="6192C1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A7D6B"/>
                  <w:tcMar>
                    <w:top w:w="80" w:type="dxa"/>
                    <w:left w:w="180" w:type="dxa"/>
                    <w:bottom w:w="80" w:type="dxa"/>
                    <w:right w:w="180" w:type="dxa"/>
                  </w:tcMar>
                </w:tcPr>
                <w:p w14:paraId="11255DF9" w14:textId="77777777" w:rsidR="008837F0" w:rsidRDefault="00000000">
                  <w:r>
                    <w:rPr>
                      <w:b/>
                      <w:bCs/>
                      <w:color w:val="FFFFFF"/>
                    </w:rPr>
                    <w:t>BERUFSERFAHRUNG</w:t>
                  </w:r>
                </w:p>
              </w:tc>
            </w:tr>
          </w:tbl>
          <w:p w14:paraId="561AB206" w14:textId="77777777" w:rsidR="008837F0" w:rsidRDefault="008837F0">
            <w:pPr>
              <w:spacing w:after="30"/>
            </w:pPr>
          </w:p>
          <w:p w14:paraId="592C7209" w14:textId="77777777" w:rsidR="008837F0" w:rsidRDefault="00000000">
            <w:pPr>
              <w:spacing w:after="40"/>
            </w:pPr>
            <w:r>
              <w:rPr>
                <w:i/>
                <w:iCs/>
                <w:color w:val="5BA897"/>
                <w:sz w:val="16"/>
                <w:szCs w:val="16"/>
              </w:rPr>
              <w:t>01/2022 – heute</w:t>
            </w:r>
          </w:p>
          <w:p w14:paraId="191FA5A7" w14:textId="77777777" w:rsidR="008837F0" w:rsidRDefault="00000000">
            <w:pPr>
              <w:spacing w:after="40"/>
            </w:pPr>
            <w:r>
              <w:rPr>
                <w:b/>
                <w:bCs/>
              </w:rPr>
              <w:t>Bürokauffrau (Teilzeit)</w:t>
            </w:r>
          </w:p>
          <w:p w14:paraId="6E22BE19" w14:textId="77777777" w:rsidR="008837F0" w:rsidRDefault="00000000">
            <w:pPr>
              <w:spacing w:after="40"/>
            </w:pPr>
            <w:r>
              <w:rPr>
                <w:color w:val="2A7D6B"/>
                <w:sz w:val="16"/>
                <w:szCs w:val="16"/>
              </w:rPr>
              <w:t>Steuerberatung Krause &amp; Partner GbR, Berlin</w:t>
            </w:r>
          </w:p>
          <w:p w14:paraId="45E3BB65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Erfassen und Bearbeiten von Eingangsrechnungen</w:t>
            </w:r>
          </w:p>
          <w:p w14:paraId="4C98E456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Pflege und Aktualisierung der Mandantendaten (DATEV)</w:t>
            </w:r>
          </w:p>
          <w:p w14:paraId="207C9E7F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Terminplanung und Koordination für zwei Steuerberater</w:t>
            </w:r>
          </w:p>
          <w:p w14:paraId="67D92D26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Schriftverkehr mit Mandanten per E-Mail und Brief</w:t>
            </w:r>
          </w:p>
          <w:p w14:paraId="11A601CB" w14:textId="77777777" w:rsidR="008837F0" w:rsidRDefault="008837F0">
            <w:pPr>
              <w:spacing w:after="40"/>
            </w:pPr>
          </w:p>
          <w:p w14:paraId="289F8D4F" w14:textId="77777777" w:rsidR="008837F0" w:rsidRDefault="00000000">
            <w:pPr>
              <w:spacing w:after="40"/>
            </w:pPr>
            <w:r>
              <w:rPr>
                <w:i/>
                <w:iCs/>
                <w:color w:val="5BA897"/>
                <w:sz w:val="16"/>
                <w:szCs w:val="16"/>
              </w:rPr>
              <w:t>06/2020 – 12/2021</w:t>
            </w:r>
          </w:p>
          <w:p w14:paraId="0BFCCAE5" w14:textId="77777777" w:rsidR="008837F0" w:rsidRDefault="00000000">
            <w:pPr>
              <w:spacing w:after="40"/>
            </w:pPr>
            <w:r>
              <w:rPr>
                <w:b/>
                <w:bCs/>
              </w:rPr>
              <w:t>Bürohilfe / Assistenz der Geschäftsführung</w:t>
            </w:r>
          </w:p>
          <w:p w14:paraId="7C0079B2" w14:textId="77777777" w:rsidR="008837F0" w:rsidRDefault="00000000">
            <w:pPr>
              <w:spacing w:after="40"/>
            </w:pPr>
            <w:r>
              <w:rPr>
                <w:color w:val="2A7D6B"/>
                <w:sz w:val="16"/>
                <w:szCs w:val="16"/>
              </w:rPr>
              <w:t>Logistik Nord GmbH, Berlin</w:t>
            </w:r>
          </w:p>
          <w:p w14:paraId="39499EF2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Allgemeine Büroorganisation und Postbearbeitung</w:t>
            </w:r>
          </w:p>
          <w:p w14:paraId="5863785D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Erstellung von Präsentationen und Berichten in MS Office</w:t>
            </w:r>
          </w:p>
          <w:p w14:paraId="7B0D6870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Bearbeitung eingehender Telefonate und E-Mails</w:t>
            </w:r>
          </w:p>
          <w:p w14:paraId="4C6C9D07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Ablage und Digitalisierung von Dokumenten</w:t>
            </w:r>
          </w:p>
          <w:p w14:paraId="7DD0F79F" w14:textId="77777777" w:rsidR="008837F0" w:rsidRDefault="008837F0">
            <w:pPr>
              <w:spacing w:after="40"/>
            </w:pPr>
          </w:p>
          <w:p w14:paraId="54B8860C" w14:textId="77777777" w:rsidR="008837F0" w:rsidRDefault="00000000">
            <w:pPr>
              <w:spacing w:after="40"/>
            </w:pPr>
            <w:r>
              <w:rPr>
                <w:i/>
                <w:iCs/>
                <w:color w:val="5BA897"/>
                <w:sz w:val="16"/>
                <w:szCs w:val="16"/>
              </w:rPr>
              <w:t>09/2018 – 05/2020</w:t>
            </w:r>
          </w:p>
          <w:p w14:paraId="45FB5ACB" w14:textId="77777777" w:rsidR="008837F0" w:rsidRDefault="00000000">
            <w:pPr>
              <w:spacing w:after="40"/>
            </w:pPr>
            <w:r>
              <w:rPr>
                <w:b/>
                <w:bCs/>
              </w:rPr>
              <w:t>Empfangsmitarbeiterin</w:t>
            </w:r>
          </w:p>
          <w:p w14:paraId="56D6EED1" w14:textId="77777777" w:rsidR="008837F0" w:rsidRDefault="00000000">
            <w:pPr>
              <w:spacing w:after="40"/>
            </w:pPr>
            <w:r>
              <w:rPr>
                <w:color w:val="2A7D6B"/>
                <w:sz w:val="16"/>
                <w:szCs w:val="16"/>
              </w:rPr>
              <w:t>Hotel am Tiergarten, Berlin</w:t>
            </w:r>
          </w:p>
          <w:p w14:paraId="0E94B64C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Empfang und Betreuung nationaler und internationaler Gäste</w:t>
            </w:r>
          </w:p>
          <w:p w14:paraId="7A224A70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Reservierungsverwaltung und Kassabuchführung</w:t>
            </w:r>
          </w:p>
          <w:p w14:paraId="108E99CF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Koordination von Housekeeping und Technik</w:t>
            </w:r>
          </w:p>
          <w:p w14:paraId="49AF5C10" w14:textId="77777777" w:rsidR="008837F0" w:rsidRDefault="008837F0">
            <w:pPr>
              <w:spacing w:after="50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837F0" w14:paraId="26B3AD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A7D6B"/>
                  <w:tcMar>
                    <w:top w:w="80" w:type="dxa"/>
                    <w:left w:w="180" w:type="dxa"/>
                    <w:bottom w:w="80" w:type="dxa"/>
                    <w:right w:w="180" w:type="dxa"/>
                  </w:tcMar>
                </w:tcPr>
                <w:p w14:paraId="676B9EB0" w14:textId="77777777" w:rsidR="008837F0" w:rsidRDefault="00000000">
                  <w:r>
                    <w:rPr>
                      <w:b/>
                      <w:bCs/>
                      <w:color w:val="FFFFFF"/>
                    </w:rPr>
                    <w:t>AUSBILDUNG</w:t>
                  </w:r>
                </w:p>
              </w:tc>
            </w:tr>
          </w:tbl>
          <w:p w14:paraId="561C0EE9" w14:textId="77777777" w:rsidR="008837F0" w:rsidRDefault="008837F0">
            <w:pPr>
              <w:spacing w:after="30"/>
            </w:pPr>
          </w:p>
          <w:p w14:paraId="0D74DAC9" w14:textId="77777777" w:rsidR="008837F0" w:rsidRDefault="00000000">
            <w:pPr>
              <w:spacing w:after="40"/>
            </w:pPr>
            <w:r>
              <w:rPr>
                <w:i/>
                <w:iCs/>
                <w:color w:val="5BA897"/>
                <w:sz w:val="16"/>
                <w:szCs w:val="16"/>
              </w:rPr>
              <w:t>09/2015 – 08/2018</w:t>
            </w:r>
          </w:p>
          <w:p w14:paraId="56FA1833" w14:textId="77777777" w:rsidR="008837F0" w:rsidRDefault="00000000">
            <w:pPr>
              <w:spacing w:after="40"/>
            </w:pPr>
            <w:r>
              <w:rPr>
                <w:b/>
                <w:bCs/>
              </w:rPr>
              <w:t>Ausbildung zur Kauffrau für Büromanagement</w:t>
            </w:r>
          </w:p>
          <w:p w14:paraId="537F4BCC" w14:textId="77777777" w:rsidR="008837F0" w:rsidRDefault="00000000">
            <w:pPr>
              <w:spacing w:after="40"/>
            </w:pPr>
            <w:r>
              <w:rPr>
                <w:color w:val="2A7D6B"/>
                <w:sz w:val="16"/>
                <w:szCs w:val="16"/>
              </w:rPr>
              <w:t>OSZ Handel 1, Berlin</w:t>
            </w:r>
          </w:p>
          <w:p w14:paraId="558BA0D5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Abschluss: gut (2,2)</w:t>
            </w:r>
          </w:p>
          <w:p w14:paraId="68A5EF68" w14:textId="77777777" w:rsidR="008837F0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sz w:val="17"/>
                <w:szCs w:val="17"/>
              </w:rPr>
              <w:t>Schwerpunkt: Rechnungswesen, Büroorganisation</w:t>
            </w:r>
          </w:p>
          <w:p w14:paraId="40DE556D" w14:textId="77777777" w:rsidR="008837F0" w:rsidRDefault="008837F0">
            <w:pPr>
              <w:spacing w:after="40"/>
            </w:pPr>
          </w:p>
          <w:p w14:paraId="2C801EF9" w14:textId="77777777" w:rsidR="008837F0" w:rsidRDefault="00000000">
            <w:pPr>
              <w:spacing w:after="40"/>
            </w:pPr>
            <w:r>
              <w:rPr>
                <w:i/>
                <w:iCs/>
                <w:color w:val="5BA897"/>
                <w:sz w:val="16"/>
                <w:szCs w:val="16"/>
              </w:rPr>
              <w:t>2015</w:t>
            </w:r>
          </w:p>
          <w:p w14:paraId="4A311145" w14:textId="77777777" w:rsidR="008837F0" w:rsidRDefault="00000000">
            <w:pPr>
              <w:spacing w:after="40"/>
            </w:pPr>
            <w:r>
              <w:rPr>
                <w:b/>
                <w:bCs/>
              </w:rPr>
              <w:t>Mittlerer Schulabschluss (MSA)</w:t>
            </w:r>
          </w:p>
          <w:p w14:paraId="57706399" w14:textId="77777777" w:rsidR="008837F0" w:rsidRDefault="00000000">
            <w:pPr>
              <w:spacing w:after="40"/>
            </w:pPr>
            <w:r>
              <w:rPr>
                <w:color w:val="2A7D6B"/>
                <w:sz w:val="16"/>
                <w:szCs w:val="16"/>
              </w:rPr>
              <w:t>Humboldtschule Berlin, Berlin</w:t>
            </w:r>
          </w:p>
          <w:p w14:paraId="0DA9D521" w14:textId="77777777" w:rsidR="008837F0" w:rsidRDefault="008837F0">
            <w:pPr>
              <w:spacing w:after="50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837F0" w14:paraId="159C20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A7D6B"/>
                  <w:tcMar>
                    <w:top w:w="80" w:type="dxa"/>
                    <w:left w:w="180" w:type="dxa"/>
                    <w:bottom w:w="80" w:type="dxa"/>
                    <w:right w:w="180" w:type="dxa"/>
                  </w:tcMar>
                </w:tcPr>
                <w:p w14:paraId="4761FFB8" w14:textId="77777777" w:rsidR="008837F0" w:rsidRDefault="00000000">
                  <w:r>
                    <w:rPr>
                      <w:b/>
                      <w:bCs/>
                      <w:color w:val="FFFFFF"/>
                    </w:rPr>
                    <w:t>WEITERBILDUNGEN &amp; KURSE</w:t>
                  </w:r>
                </w:p>
              </w:tc>
            </w:tr>
          </w:tbl>
          <w:p w14:paraId="21994126" w14:textId="77777777" w:rsidR="008837F0" w:rsidRDefault="008837F0">
            <w:pPr>
              <w:spacing w:after="30"/>
            </w:pPr>
          </w:p>
          <w:p w14:paraId="0F6521AE" w14:textId="77777777" w:rsidR="008837F0" w:rsidRDefault="00000000">
            <w:pPr>
              <w:spacing w:after="40"/>
            </w:pPr>
            <w:r>
              <w:rPr>
                <w:i/>
                <w:iCs/>
                <w:color w:val="5BA897"/>
                <w:sz w:val="16"/>
                <w:szCs w:val="16"/>
              </w:rPr>
              <w:t>2023</w:t>
            </w:r>
          </w:p>
          <w:p w14:paraId="35C9BFA4" w14:textId="77777777" w:rsidR="008837F0" w:rsidRDefault="00000000">
            <w:pPr>
              <w:spacing w:after="40"/>
            </w:pPr>
            <w:r>
              <w:rPr>
                <w:b/>
                <w:bCs/>
              </w:rPr>
              <w:t>Excel für Fortgeschrittene – IHK Berlin</w:t>
            </w:r>
          </w:p>
          <w:p w14:paraId="17C9CF99" w14:textId="77777777" w:rsidR="008837F0" w:rsidRDefault="008837F0">
            <w:pPr>
              <w:spacing w:after="20"/>
            </w:pPr>
          </w:p>
          <w:p w14:paraId="342DCBF7" w14:textId="77777777" w:rsidR="008837F0" w:rsidRDefault="00000000">
            <w:pPr>
              <w:spacing w:after="40"/>
            </w:pPr>
            <w:r>
              <w:rPr>
                <w:i/>
                <w:iCs/>
                <w:color w:val="5BA897"/>
                <w:sz w:val="16"/>
                <w:szCs w:val="16"/>
              </w:rPr>
              <w:t>2022</w:t>
            </w:r>
          </w:p>
          <w:p w14:paraId="5BF6A316" w14:textId="77777777" w:rsidR="008837F0" w:rsidRDefault="00000000">
            <w:pPr>
              <w:spacing w:after="40"/>
            </w:pPr>
            <w:r>
              <w:rPr>
                <w:b/>
                <w:bCs/>
              </w:rPr>
              <w:t>Datenschutz im Büro (DSGVO) – Online-Zertifikat</w:t>
            </w:r>
          </w:p>
          <w:p w14:paraId="1FDB7376" w14:textId="77777777" w:rsidR="008837F0" w:rsidRDefault="008837F0">
            <w:pPr>
              <w:spacing w:after="20"/>
            </w:pPr>
          </w:p>
          <w:p w14:paraId="40E941FF" w14:textId="77777777" w:rsidR="008837F0" w:rsidRDefault="00000000">
            <w:pPr>
              <w:spacing w:after="40"/>
            </w:pPr>
            <w:r>
              <w:rPr>
                <w:i/>
                <w:iCs/>
                <w:color w:val="5BA897"/>
                <w:sz w:val="16"/>
                <w:szCs w:val="16"/>
              </w:rPr>
              <w:t>2021</w:t>
            </w:r>
          </w:p>
          <w:p w14:paraId="4F959C17" w14:textId="77777777" w:rsidR="008837F0" w:rsidRDefault="00000000">
            <w:pPr>
              <w:spacing w:after="40"/>
            </w:pPr>
            <w:r>
              <w:rPr>
                <w:b/>
                <w:bCs/>
              </w:rPr>
              <w:t>Grundkurs SAP Business One – Volkshochschule Berlin</w:t>
            </w:r>
          </w:p>
        </w:tc>
      </w:tr>
    </w:tbl>
    <w:p w14:paraId="33A2DD08" w14:textId="77777777" w:rsidR="008837F0" w:rsidRDefault="008837F0">
      <w:pPr>
        <w:spacing w:after="30"/>
      </w:pPr>
    </w:p>
    <w:p w14:paraId="0A063FF2" w14:textId="77777777" w:rsidR="008837F0" w:rsidRDefault="00000000">
      <w:pPr>
        <w:jc w:val="right"/>
      </w:pPr>
      <w:r>
        <w:rPr>
          <w:i/>
          <w:iCs/>
          <w:color w:val="888888"/>
          <w:sz w:val="16"/>
          <w:szCs w:val="16"/>
        </w:rPr>
        <w:t>Berlin, 17.5.2026     Lena Hofmann</w:t>
      </w:r>
    </w:p>
    <w:sectPr w:rsidR="008837F0">
      <w:pgSz w:w="11906" w:h="16838"/>
      <w:pgMar w:top="600" w:right="720" w:bottom="60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B2B2C"/>
    <w:multiLevelType w:val="hybridMultilevel"/>
    <w:tmpl w:val="FA4CB856"/>
    <w:lvl w:ilvl="0" w:tplc="6A7689A0">
      <w:start w:val="1"/>
      <w:numFmt w:val="bullet"/>
      <w:lvlText w:val="–"/>
      <w:lvlJc w:val="left"/>
      <w:pPr>
        <w:ind w:left="360" w:hanging="200"/>
      </w:pPr>
    </w:lvl>
    <w:lvl w:ilvl="1" w:tplc="2D1018B4">
      <w:numFmt w:val="decimal"/>
      <w:lvlText w:val=""/>
      <w:lvlJc w:val="left"/>
    </w:lvl>
    <w:lvl w:ilvl="2" w:tplc="2A2C460A">
      <w:numFmt w:val="decimal"/>
      <w:lvlText w:val=""/>
      <w:lvlJc w:val="left"/>
    </w:lvl>
    <w:lvl w:ilvl="3" w:tplc="4C52705C">
      <w:numFmt w:val="decimal"/>
      <w:lvlText w:val=""/>
      <w:lvlJc w:val="left"/>
    </w:lvl>
    <w:lvl w:ilvl="4" w:tplc="1C3A3FC0">
      <w:numFmt w:val="decimal"/>
      <w:lvlText w:val=""/>
      <w:lvlJc w:val="left"/>
    </w:lvl>
    <w:lvl w:ilvl="5" w:tplc="3418EF7E">
      <w:numFmt w:val="decimal"/>
      <w:lvlText w:val=""/>
      <w:lvlJc w:val="left"/>
    </w:lvl>
    <w:lvl w:ilvl="6" w:tplc="6A7469E4">
      <w:numFmt w:val="decimal"/>
      <w:lvlText w:val=""/>
      <w:lvlJc w:val="left"/>
    </w:lvl>
    <w:lvl w:ilvl="7" w:tplc="C4AA64B0">
      <w:numFmt w:val="decimal"/>
      <w:lvlText w:val=""/>
      <w:lvlJc w:val="left"/>
    </w:lvl>
    <w:lvl w:ilvl="8" w:tplc="17DE0916">
      <w:numFmt w:val="decimal"/>
      <w:lvlText w:val=""/>
      <w:lvlJc w:val="left"/>
    </w:lvl>
  </w:abstractNum>
  <w:abstractNum w:abstractNumId="1" w15:restartNumberingAfterBreak="0">
    <w:nsid w:val="69E24286"/>
    <w:multiLevelType w:val="hybridMultilevel"/>
    <w:tmpl w:val="B038D9C0"/>
    <w:lvl w:ilvl="0" w:tplc="1A9C258E">
      <w:start w:val="1"/>
      <w:numFmt w:val="bullet"/>
      <w:lvlText w:val="●"/>
      <w:lvlJc w:val="left"/>
      <w:pPr>
        <w:ind w:left="720" w:hanging="360"/>
      </w:pPr>
    </w:lvl>
    <w:lvl w:ilvl="1" w:tplc="12AE0BCE">
      <w:start w:val="1"/>
      <w:numFmt w:val="bullet"/>
      <w:lvlText w:val="○"/>
      <w:lvlJc w:val="left"/>
      <w:pPr>
        <w:ind w:left="1440" w:hanging="360"/>
      </w:pPr>
    </w:lvl>
    <w:lvl w:ilvl="2" w:tplc="51D00BF2">
      <w:start w:val="1"/>
      <w:numFmt w:val="bullet"/>
      <w:lvlText w:val="■"/>
      <w:lvlJc w:val="left"/>
      <w:pPr>
        <w:ind w:left="2160" w:hanging="360"/>
      </w:pPr>
    </w:lvl>
    <w:lvl w:ilvl="3" w:tplc="8A602F34">
      <w:start w:val="1"/>
      <w:numFmt w:val="bullet"/>
      <w:lvlText w:val="●"/>
      <w:lvlJc w:val="left"/>
      <w:pPr>
        <w:ind w:left="2880" w:hanging="360"/>
      </w:pPr>
    </w:lvl>
    <w:lvl w:ilvl="4" w:tplc="37680E86">
      <w:start w:val="1"/>
      <w:numFmt w:val="bullet"/>
      <w:lvlText w:val="○"/>
      <w:lvlJc w:val="left"/>
      <w:pPr>
        <w:ind w:left="3600" w:hanging="360"/>
      </w:pPr>
    </w:lvl>
    <w:lvl w:ilvl="5" w:tplc="827E9CDA">
      <w:start w:val="1"/>
      <w:numFmt w:val="bullet"/>
      <w:lvlText w:val="■"/>
      <w:lvlJc w:val="left"/>
      <w:pPr>
        <w:ind w:left="4320" w:hanging="360"/>
      </w:pPr>
    </w:lvl>
    <w:lvl w:ilvl="6" w:tplc="F7447656">
      <w:start w:val="1"/>
      <w:numFmt w:val="bullet"/>
      <w:lvlText w:val="●"/>
      <w:lvlJc w:val="left"/>
      <w:pPr>
        <w:ind w:left="5040" w:hanging="360"/>
      </w:pPr>
    </w:lvl>
    <w:lvl w:ilvl="7" w:tplc="524E13FC">
      <w:start w:val="1"/>
      <w:numFmt w:val="bullet"/>
      <w:lvlText w:val="●"/>
      <w:lvlJc w:val="left"/>
      <w:pPr>
        <w:ind w:left="5760" w:hanging="360"/>
      </w:pPr>
    </w:lvl>
    <w:lvl w:ilvl="8" w:tplc="E9166D56">
      <w:start w:val="1"/>
      <w:numFmt w:val="bullet"/>
      <w:lvlText w:val="●"/>
      <w:lvlJc w:val="left"/>
      <w:pPr>
        <w:ind w:left="6480" w:hanging="360"/>
      </w:pPr>
    </w:lvl>
  </w:abstractNum>
  <w:num w:numId="1" w16cid:durableId="1531989821">
    <w:abstractNumId w:val="1"/>
    <w:lvlOverride w:ilvl="0">
      <w:startOverride w:val="1"/>
    </w:lvlOverride>
  </w:num>
  <w:num w:numId="2" w16cid:durableId="17126533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F0"/>
    <w:rsid w:val="00136128"/>
    <w:rsid w:val="008837F0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5841"/>
  <w15:docId w15:val="{92677B40-5040-451C-98E4-D338DE74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C1C1C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2026-05-17T08:25:00Z</dcterms:created>
  <dcterms:modified xsi:type="dcterms:W3CDTF">2026-05-17T08:32:00Z</dcterms:modified>
</cp:coreProperties>
</file>