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9"/>
        <w:gridCol w:w="8357"/>
      </w:tblGrid>
      <w:tr w:rsidR="00FC221C" w14:paraId="5BD9BAB4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DE8"/>
            <w:tcMar>
              <w:top w:w="160" w:type="dxa"/>
              <w:left w:w="260" w:type="dxa"/>
              <w:bottom w:w="400" w:type="dxa"/>
              <w:right w:w="260" w:type="dxa"/>
            </w:tcMar>
          </w:tcPr>
          <w:p w14:paraId="4177A266" w14:textId="77777777" w:rsidR="00FC221C" w:rsidRDefault="00FC221C">
            <w:pPr>
              <w:spacing w:before="160"/>
            </w:pPr>
          </w:p>
          <w:p w14:paraId="259E0789" w14:textId="77777777" w:rsidR="00FC221C" w:rsidRDefault="00000000">
            <w:pPr>
              <w:pBdr>
                <w:bottom w:val="single" w:sz="6" w:space="4" w:color="A0522D"/>
              </w:pBdr>
              <w:spacing w:before="300" w:after="120"/>
            </w:pPr>
            <w:r>
              <w:rPr>
                <w:b/>
                <w:bCs/>
                <w:color w:val="5C1A1A"/>
                <w:spacing w:val="40"/>
                <w:sz w:val="21"/>
                <w:szCs w:val="21"/>
              </w:rPr>
              <w:t>PERSÖNLICHE DATEN</w:t>
            </w:r>
          </w:p>
          <w:p w14:paraId="3A93DC80" w14:textId="77777777" w:rsidR="00FC221C" w:rsidRDefault="00000000">
            <w:pPr>
              <w:spacing w:before="110" w:after="30"/>
            </w:pPr>
            <w:r>
              <w:rPr>
                <w:b/>
                <w:bCs/>
                <w:color w:val="5C1A1A"/>
                <w:sz w:val="18"/>
                <w:szCs w:val="18"/>
              </w:rPr>
              <w:t>Geburtsdatum</w:t>
            </w:r>
          </w:p>
          <w:p w14:paraId="557EEA26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22. Februar 1989</w:t>
            </w:r>
          </w:p>
          <w:p w14:paraId="00E990DF" w14:textId="77777777" w:rsidR="00FC221C" w:rsidRDefault="00000000">
            <w:pPr>
              <w:spacing w:before="110" w:after="30"/>
            </w:pPr>
            <w:r>
              <w:rPr>
                <w:b/>
                <w:bCs/>
                <w:color w:val="5C1A1A"/>
                <w:sz w:val="18"/>
                <w:szCs w:val="18"/>
              </w:rPr>
              <w:t>Geburtsort</w:t>
            </w:r>
          </w:p>
          <w:p w14:paraId="1B675F0E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Dortmund, Deutschland</w:t>
            </w:r>
          </w:p>
          <w:p w14:paraId="67B65DB9" w14:textId="77777777" w:rsidR="00FC221C" w:rsidRDefault="00000000">
            <w:pPr>
              <w:spacing w:before="110" w:after="30"/>
            </w:pPr>
            <w:r>
              <w:rPr>
                <w:b/>
                <w:bCs/>
                <w:color w:val="5C1A1A"/>
                <w:sz w:val="18"/>
                <w:szCs w:val="18"/>
              </w:rPr>
              <w:t>Familienstand</w:t>
            </w:r>
          </w:p>
          <w:p w14:paraId="5A366C0B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Ledig</w:t>
            </w:r>
          </w:p>
          <w:p w14:paraId="74DBBE74" w14:textId="77777777" w:rsidR="00FC221C" w:rsidRDefault="00000000">
            <w:pPr>
              <w:spacing w:before="110" w:after="30"/>
            </w:pPr>
            <w:r>
              <w:rPr>
                <w:b/>
                <w:bCs/>
                <w:color w:val="5C1A1A"/>
                <w:sz w:val="18"/>
                <w:szCs w:val="18"/>
              </w:rPr>
              <w:t>Staatsangehörigkeit</w:t>
            </w:r>
          </w:p>
          <w:p w14:paraId="2D266DE4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Deutsch</w:t>
            </w:r>
          </w:p>
          <w:p w14:paraId="36528025" w14:textId="77777777" w:rsidR="00FC221C" w:rsidRDefault="00000000">
            <w:pPr>
              <w:pBdr>
                <w:bottom w:val="single" w:sz="6" w:space="4" w:color="A0522D"/>
              </w:pBdr>
              <w:spacing w:before="300" w:after="120"/>
            </w:pPr>
            <w:r>
              <w:rPr>
                <w:b/>
                <w:bCs/>
                <w:color w:val="5C1A1A"/>
                <w:spacing w:val="40"/>
                <w:sz w:val="21"/>
                <w:szCs w:val="21"/>
              </w:rPr>
              <w:t>KONTAKT</w:t>
            </w:r>
          </w:p>
          <w:p w14:paraId="160AEDC0" w14:textId="77777777" w:rsidR="00FC221C" w:rsidRDefault="00000000">
            <w:pPr>
              <w:spacing w:before="110" w:after="30"/>
            </w:pPr>
            <w:r>
              <w:rPr>
                <w:b/>
                <w:bCs/>
                <w:color w:val="5C1A1A"/>
                <w:sz w:val="18"/>
                <w:szCs w:val="18"/>
              </w:rPr>
              <w:t>Adresse</w:t>
            </w:r>
          </w:p>
          <w:p w14:paraId="3C4F9E37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Mallinckrodtstraße 55</w:t>
            </w:r>
          </w:p>
          <w:p w14:paraId="5575780D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44135 Dortmund</w:t>
            </w:r>
          </w:p>
          <w:p w14:paraId="168B5CEC" w14:textId="77777777" w:rsidR="00FC221C" w:rsidRDefault="00000000">
            <w:pPr>
              <w:spacing w:before="110" w:after="30"/>
            </w:pPr>
            <w:r>
              <w:rPr>
                <w:b/>
                <w:bCs/>
                <w:color w:val="5C1A1A"/>
                <w:sz w:val="18"/>
                <w:szCs w:val="18"/>
              </w:rPr>
              <w:t>Telefon</w:t>
            </w:r>
          </w:p>
          <w:p w14:paraId="7B78872C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+49 231 6647 3312</w:t>
            </w:r>
          </w:p>
          <w:p w14:paraId="59E6A116" w14:textId="77777777" w:rsidR="00FC221C" w:rsidRDefault="00000000">
            <w:pPr>
              <w:spacing w:before="110" w:after="30"/>
            </w:pPr>
            <w:r>
              <w:rPr>
                <w:b/>
                <w:bCs/>
                <w:color w:val="5C1A1A"/>
                <w:sz w:val="18"/>
                <w:szCs w:val="18"/>
              </w:rPr>
              <w:t>Mobil</w:t>
            </w:r>
          </w:p>
          <w:p w14:paraId="7FBEBDCD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+49 163 9925 4471</w:t>
            </w:r>
          </w:p>
          <w:p w14:paraId="5384687E" w14:textId="77777777" w:rsidR="00FC221C" w:rsidRDefault="00000000">
            <w:pPr>
              <w:spacing w:before="110" w:after="30"/>
            </w:pPr>
            <w:r>
              <w:rPr>
                <w:b/>
                <w:bCs/>
                <w:color w:val="5C1A1A"/>
                <w:sz w:val="18"/>
                <w:szCs w:val="18"/>
              </w:rPr>
              <w:t>E-Mail</w:t>
            </w:r>
          </w:p>
          <w:p w14:paraId="19A98FE7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kevin.hartmann@mail.de</w:t>
            </w:r>
          </w:p>
          <w:p w14:paraId="19025A80" w14:textId="77777777" w:rsidR="00FC221C" w:rsidRDefault="00000000">
            <w:pPr>
              <w:pBdr>
                <w:bottom w:val="single" w:sz="6" w:space="4" w:color="A0522D"/>
              </w:pBdr>
              <w:spacing w:before="300" w:after="120"/>
            </w:pPr>
            <w:r>
              <w:rPr>
                <w:b/>
                <w:bCs/>
                <w:color w:val="5C1A1A"/>
                <w:spacing w:val="40"/>
                <w:sz w:val="21"/>
                <w:szCs w:val="21"/>
              </w:rPr>
              <w:t>LAGERTECHNISCHE KENNTNISSE</w:t>
            </w:r>
          </w:p>
          <w:p w14:paraId="0A56A237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Kommissionierung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█████</w:t>
            </w:r>
          </w:p>
          <w:p w14:paraId="3899D6EC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Wareneingang / -ausgang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█████</w:t>
            </w:r>
          </w:p>
          <w:p w14:paraId="00D6E565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Bestandsverwaltung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█████</w:t>
            </w:r>
          </w:p>
          <w:p w14:paraId="4F2AF602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Inventur &amp; Zählung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█████</w:t>
            </w:r>
          </w:p>
          <w:p w14:paraId="3E2C8BE9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FIFO / LIFO / FEFO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</w:t>
            </w:r>
          </w:p>
          <w:p w14:paraId="4E003F23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Qualitätskontrolle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</w:t>
            </w:r>
          </w:p>
          <w:p w14:paraId="7A830537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Verpackung &amp; Etikettierung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</w:t>
            </w:r>
          </w:p>
          <w:p w14:paraId="0F6C1794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Gefahrguthandling (ADR)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░░</w:t>
            </w:r>
          </w:p>
          <w:p w14:paraId="40D14156" w14:textId="77777777" w:rsidR="00FC221C" w:rsidRDefault="00000000">
            <w:pPr>
              <w:pBdr>
                <w:bottom w:val="single" w:sz="6" w:space="4" w:color="A0522D"/>
              </w:pBdr>
              <w:spacing w:before="300" w:after="120"/>
            </w:pPr>
            <w:r>
              <w:rPr>
                <w:b/>
                <w:bCs/>
                <w:color w:val="5C1A1A"/>
                <w:spacing w:val="40"/>
                <w:sz w:val="21"/>
                <w:szCs w:val="21"/>
              </w:rPr>
              <w:t>FLURFÖRDERZEUGE</w:t>
            </w:r>
          </w:p>
          <w:p w14:paraId="36C45F67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Gabelstapler (FEM 1)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█████</w:t>
            </w:r>
          </w:p>
          <w:p w14:paraId="268CC01F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Hochregalstapler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█████</w:t>
            </w:r>
          </w:p>
          <w:p w14:paraId="00B3269A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Schubmaststapler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</w:t>
            </w:r>
          </w:p>
          <w:p w14:paraId="73DCA467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Ameise / Hubwagen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█████</w:t>
            </w:r>
          </w:p>
          <w:p w14:paraId="729C080A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Routenzug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░░</w:t>
            </w:r>
          </w:p>
          <w:p w14:paraId="66ED6057" w14:textId="77777777" w:rsidR="00FC221C" w:rsidRDefault="00000000">
            <w:pPr>
              <w:pBdr>
                <w:bottom w:val="single" w:sz="6" w:space="4" w:color="A0522D"/>
              </w:pBdr>
              <w:spacing w:before="300" w:after="120"/>
            </w:pPr>
            <w:r>
              <w:rPr>
                <w:b/>
                <w:bCs/>
                <w:color w:val="5C1A1A"/>
                <w:spacing w:val="40"/>
                <w:sz w:val="21"/>
                <w:szCs w:val="21"/>
              </w:rPr>
              <w:t>SOFTWARE &amp; SYSTEME</w:t>
            </w:r>
          </w:p>
          <w:p w14:paraId="3B95DB6C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SAP WM / EWM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</w:t>
            </w:r>
          </w:p>
          <w:p w14:paraId="7F0F94B3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Microsoft Dynamics 365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░░</w:t>
            </w:r>
          </w:p>
          <w:p w14:paraId="13C88866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Barcode / RF-Scanner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█████</w:t>
            </w:r>
          </w:p>
          <w:p w14:paraId="0F255DCA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MS Office / Excel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</w:t>
            </w:r>
          </w:p>
          <w:p w14:paraId="278BD2B8" w14:textId="77777777" w:rsidR="00FC221C" w:rsidRDefault="00000000">
            <w:pPr>
              <w:pBdr>
                <w:bottom w:val="single" w:sz="6" w:space="4" w:color="A0522D"/>
              </w:pBdr>
              <w:spacing w:before="300" w:after="120"/>
            </w:pPr>
            <w:r>
              <w:rPr>
                <w:b/>
                <w:bCs/>
                <w:color w:val="5C1A1A"/>
                <w:spacing w:val="40"/>
                <w:sz w:val="21"/>
                <w:szCs w:val="21"/>
              </w:rPr>
              <w:t>SPRACHEN</w:t>
            </w:r>
          </w:p>
          <w:p w14:paraId="3A1FA97F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Deutsch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█████</w:t>
            </w:r>
          </w:p>
          <w:p w14:paraId="6BB64001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Englisch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░░</w:t>
            </w:r>
          </w:p>
          <w:p w14:paraId="49C26285" w14:textId="77777777" w:rsidR="00FC221C" w:rsidRDefault="00000000">
            <w:pPr>
              <w:tabs>
                <w:tab w:val="right" w:pos="3000"/>
              </w:tabs>
              <w:spacing w:before="55" w:after="55"/>
            </w:pPr>
            <w:r>
              <w:rPr>
                <w:color w:val="1C1C1C"/>
                <w:sz w:val="18"/>
                <w:szCs w:val="18"/>
              </w:rPr>
              <w:t>Russisch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A0522D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C8B8B0"/>
                <w:sz w:val="18"/>
                <w:szCs w:val="18"/>
              </w:rPr>
              <w:t>░</w:t>
            </w:r>
          </w:p>
          <w:p w14:paraId="414A6168" w14:textId="77777777" w:rsidR="00FC221C" w:rsidRDefault="00000000">
            <w:pPr>
              <w:pBdr>
                <w:bottom w:val="single" w:sz="6" w:space="4" w:color="A0522D"/>
              </w:pBdr>
              <w:spacing w:before="300" w:after="120"/>
            </w:pPr>
            <w:r>
              <w:rPr>
                <w:b/>
                <w:bCs/>
                <w:color w:val="5C1A1A"/>
                <w:spacing w:val="40"/>
                <w:sz w:val="21"/>
                <w:szCs w:val="21"/>
              </w:rPr>
              <w:lastRenderedPageBreak/>
              <w:t>HOBBYS</w:t>
            </w:r>
          </w:p>
          <w:p w14:paraId="5D87AB7F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• Fußball (Vereinsspieler)</w:t>
            </w:r>
          </w:p>
          <w:p w14:paraId="38CB0360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• Fitness &amp; Kraftsport</w:t>
            </w:r>
          </w:p>
          <w:p w14:paraId="5F4D445A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• Motorradfahren</w:t>
            </w:r>
          </w:p>
          <w:p w14:paraId="32441FAA" w14:textId="77777777" w:rsidR="00FC221C" w:rsidRDefault="00000000">
            <w:pPr>
              <w:spacing w:before="20" w:after="20"/>
            </w:pPr>
            <w:r>
              <w:rPr>
                <w:color w:val="1C1C1C"/>
                <w:sz w:val="18"/>
                <w:szCs w:val="18"/>
              </w:rPr>
              <w:t>• Ehrenamt DRK</w:t>
            </w:r>
          </w:p>
        </w:tc>
        <w:tc>
          <w:tcPr>
            <w:tcW w:w="80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360" w:type="dxa"/>
              <w:bottom w:w="400" w:type="dxa"/>
              <w:right w:w="160" w:type="dxa"/>
            </w:tcMar>
          </w:tcPr>
          <w:p w14:paraId="7A7F96F8" w14:textId="77777777" w:rsidR="00FC221C" w:rsidRDefault="00000000">
            <w:pPr>
              <w:spacing w:before="180"/>
            </w:pPr>
            <w:r>
              <w:rPr>
                <w:rFonts w:ascii="Calibri Light" w:eastAsia="Calibri Light" w:hAnsi="Calibri Light" w:cs="Calibri Light"/>
                <w:color w:val="1C1C1C"/>
                <w:sz w:val="54"/>
                <w:szCs w:val="54"/>
              </w:rPr>
              <w:lastRenderedPageBreak/>
              <w:t xml:space="preserve">KEVIN </w:t>
            </w:r>
            <w:r>
              <w:rPr>
                <w:rFonts w:ascii="Calibri Light" w:eastAsia="Calibri Light" w:hAnsi="Calibri Light" w:cs="Calibri Light"/>
                <w:b/>
                <w:bCs/>
                <w:color w:val="5C1A1A"/>
                <w:sz w:val="54"/>
                <w:szCs w:val="54"/>
              </w:rPr>
              <w:t>HARTMANN</w:t>
            </w:r>
          </w:p>
          <w:p w14:paraId="0BCF9C9C" w14:textId="77777777" w:rsidR="00FC221C" w:rsidRDefault="00000000">
            <w:pPr>
              <w:pBdr>
                <w:bottom w:val="single" w:sz="12" w:space="6" w:color="A0522D"/>
              </w:pBdr>
              <w:spacing w:before="60" w:after="180"/>
            </w:pPr>
            <w:r>
              <w:rPr>
                <w:color w:val="A0522D"/>
                <w:spacing w:val="30"/>
                <w:sz w:val="24"/>
                <w:szCs w:val="24"/>
              </w:rPr>
              <w:t>Fachkraft für Lagerlogistik · Lagerhaltung &amp; Warenumschlag</w:t>
            </w:r>
          </w:p>
          <w:p w14:paraId="36B7D188" w14:textId="77777777" w:rsidR="00FC221C" w:rsidRDefault="00000000">
            <w:pPr>
              <w:pBdr>
                <w:bottom w:val="single" w:sz="6" w:space="4" w:color="A0522D"/>
              </w:pBdr>
              <w:spacing w:before="260" w:after="150"/>
            </w:pPr>
            <w:r>
              <w:rPr>
                <w:b/>
                <w:bCs/>
                <w:color w:val="5C1A1A"/>
                <w:spacing w:val="40"/>
                <w:sz w:val="23"/>
                <w:szCs w:val="23"/>
              </w:rPr>
              <w:t>BERUFLICHES PROFIL</w:t>
            </w:r>
          </w:p>
          <w:p w14:paraId="44EE2579" w14:textId="34980F43" w:rsidR="00FC221C" w:rsidRDefault="00000000">
            <w:pPr>
              <w:spacing w:after="180"/>
              <w:jc w:val="both"/>
            </w:pPr>
            <w:r>
              <w:rPr>
                <w:color w:val="1C1C1C"/>
              </w:rPr>
              <w:t>Erfahrene Fachkraft für Lagerlogistik mit über zehn Jahren Berufspraxis in der Lagerorganisation, Kommissionierung und Versandabwicklung in Handel und Industrie. Sicherer Umgang mit modernen Warehouse-Management-Systemen (SAP WM/EWM, Microsoft Dynamics 365) sowie mit verschiedenen Flurförderzeugen bis zur Hochregaltechnik</w:t>
            </w:r>
            <w:r w:rsidR="00A36CF8">
              <w:rPr>
                <w:color w:val="1C1C1C"/>
              </w:rPr>
              <w:t>.</w:t>
            </w:r>
          </w:p>
          <w:p w14:paraId="7F206F57" w14:textId="77777777" w:rsidR="00FC221C" w:rsidRDefault="00000000">
            <w:pPr>
              <w:pBdr>
                <w:bottom w:val="single" w:sz="6" w:space="4" w:color="A0522D"/>
              </w:pBdr>
              <w:spacing w:before="260" w:after="150"/>
            </w:pPr>
            <w:r>
              <w:rPr>
                <w:b/>
                <w:bCs/>
                <w:color w:val="5C1A1A"/>
                <w:spacing w:val="40"/>
                <w:sz w:val="23"/>
                <w:szCs w:val="23"/>
              </w:rPr>
              <w:t>BERUFSERFAHRUNG</w:t>
            </w:r>
          </w:p>
          <w:tbl>
            <w:tblPr>
              <w:tblW w:w="7837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42"/>
              <w:gridCol w:w="6095"/>
            </w:tblGrid>
            <w:tr w:rsidR="00FC221C" w14:paraId="6A2760B7" w14:textId="77777777" w:rsidTr="00A36C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1A5C5B63" w14:textId="77777777" w:rsidR="00FC221C" w:rsidRDefault="00000000">
                  <w:r>
                    <w:rPr>
                      <w:b/>
                      <w:bCs/>
                      <w:color w:val="5C1A1A"/>
                    </w:rPr>
                    <w:t>03/2020 – heute</w:t>
                  </w:r>
                </w:p>
              </w:tc>
              <w:tc>
                <w:tcPr>
                  <w:tcW w:w="60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642AA554" w14:textId="77777777" w:rsidR="00FC221C" w:rsidRDefault="00000000">
                  <w:pPr>
                    <w:spacing w:after="35"/>
                  </w:pPr>
                  <w:r>
                    <w:rPr>
                      <w:b/>
                      <w:bCs/>
                      <w:color w:val="1C1C1C"/>
                      <w:sz w:val="21"/>
                      <w:szCs w:val="21"/>
                    </w:rPr>
                    <w:t>Fachkraft für Lagerlogistik / Schichtführer</w:t>
                  </w:r>
                </w:p>
                <w:p w14:paraId="5315627A" w14:textId="77777777" w:rsidR="00FC221C" w:rsidRDefault="00000000">
                  <w:pPr>
                    <w:spacing w:after="75"/>
                  </w:pPr>
                  <w:r>
                    <w:rPr>
                      <w:i/>
                      <w:iCs/>
                      <w:color w:val="A0522D"/>
                    </w:rPr>
                    <w:t>Amazon Fulfillment GmbH, Dortmund (DO1)</w:t>
                  </w:r>
                </w:p>
                <w:p w14:paraId="766FCFCA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Steuerung und Überwachung der Warenein- und -ausgangsprozesse im vollautomatisierten Hochregallager (80.000 Stellplätze)</w:t>
                  </w:r>
                </w:p>
                <w:p w14:paraId="3A8360AF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Kommissionierung per RF-Scanner nach FIFO/FEFO-Prinzip mit täglichen Picklisten von bis zu 1.200 Positionen</w:t>
                  </w:r>
                </w:p>
                <w:p w14:paraId="5D20ED6B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Koordination und Einarbeitung eines Teams von 8–12 Lagermitarbeitern im Schichtbetrieb (3-Schicht-System)</w:t>
                  </w:r>
                </w:p>
                <w:p w14:paraId="53410586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Buchung von Warenbewegungen, Bestandskorrekturen und Retouren in SAP EWM</w:t>
                  </w:r>
                </w:p>
                <w:p w14:paraId="7681BC72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Einhaltung und Durchsetzung von DGUV, Arbeitssicherheits- und Brandschutzvorschriften</w:t>
                  </w:r>
                </w:p>
              </w:tc>
            </w:tr>
            <w:tr w:rsidR="00FC221C" w14:paraId="006CA212" w14:textId="77777777" w:rsidTr="00A36C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03B6493D" w14:textId="77777777" w:rsidR="00FC221C" w:rsidRDefault="00000000">
                  <w:r>
                    <w:rPr>
                      <w:b/>
                      <w:bCs/>
                      <w:color w:val="5C1A1A"/>
                    </w:rPr>
                    <w:t>07/2015 – 02/2020</w:t>
                  </w:r>
                </w:p>
              </w:tc>
              <w:tc>
                <w:tcPr>
                  <w:tcW w:w="60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03246D33" w14:textId="77777777" w:rsidR="00FC221C" w:rsidRDefault="00000000">
                  <w:pPr>
                    <w:spacing w:after="35"/>
                  </w:pPr>
                  <w:r>
                    <w:rPr>
                      <w:b/>
                      <w:bCs/>
                      <w:color w:val="1C1C1C"/>
                      <w:sz w:val="21"/>
                      <w:szCs w:val="21"/>
                    </w:rPr>
                    <w:t>Lagerlogistiker / Staplerfahrer</w:t>
                  </w:r>
                </w:p>
                <w:p w14:paraId="277DEE4F" w14:textId="77777777" w:rsidR="00FC221C" w:rsidRDefault="00000000">
                  <w:pPr>
                    <w:spacing w:after="75"/>
                  </w:pPr>
                  <w:r>
                    <w:rPr>
                      <w:i/>
                      <w:iCs/>
                      <w:color w:val="A0522D"/>
                    </w:rPr>
                    <w:t>Rhenus Warehousing Solutions SE, Dortmund</w:t>
                  </w:r>
                </w:p>
                <w:p w14:paraId="252C09B2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Be- und Entladung von LKW und Containern mit Gabelstapler (bis 3,5 t) und Hochregalstapler (bis 12 m)</w:t>
                  </w:r>
                </w:p>
                <w:p w14:paraId="257CB69A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Kommissionierung und Verpackung von Handelswaren sowie Etikettierung nach Kundenvorgaben</w:t>
                  </w:r>
                </w:p>
                <w:p w14:paraId="3FC1948C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Abwicklung von Gefahrguttransporten gemäß ADR-Vorschriften (Klassen 3 und 8)</w:t>
                  </w:r>
                </w:p>
              </w:tc>
            </w:tr>
            <w:tr w:rsidR="00FC221C" w14:paraId="074017F0" w14:textId="77777777" w:rsidTr="00A36C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62922C88" w14:textId="77777777" w:rsidR="00FC221C" w:rsidRDefault="00000000">
                  <w:r>
                    <w:rPr>
                      <w:b/>
                      <w:bCs/>
                      <w:color w:val="5C1A1A"/>
                    </w:rPr>
                    <w:t>08/2012 – 06/2015</w:t>
                  </w:r>
                </w:p>
              </w:tc>
              <w:tc>
                <w:tcPr>
                  <w:tcW w:w="60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1CC34CC1" w14:textId="77777777" w:rsidR="00FC221C" w:rsidRDefault="00000000">
                  <w:pPr>
                    <w:spacing w:after="35"/>
                  </w:pPr>
                  <w:r>
                    <w:rPr>
                      <w:b/>
                      <w:bCs/>
                      <w:color w:val="1C1C1C"/>
                      <w:sz w:val="21"/>
                      <w:szCs w:val="21"/>
                    </w:rPr>
                    <w:t>Ausbildung zur Fachkraft für Lagerlogistik</w:t>
                  </w:r>
                </w:p>
                <w:p w14:paraId="0B6443E9" w14:textId="77777777" w:rsidR="00FC221C" w:rsidRDefault="00000000">
                  <w:pPr>
                    <w:spacing w:after="75"/>
                  </w:pPr>
                  <w:r>
                    <w:rPr>
                      <w:i/>
                      <w:iCs/>
                      <w:color w:val="A0522D"/>
                    </w:rPr>
                    <w:t>Schenker Deutschland AG, Dortmund</w:t>
                  </w:r>
                </w:p>
                <w:p w14:paraId="208DF32D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Zweijährige duale Ausbildung in Lagerlogistik und Distributionsmanagement (IHK-Abschluss Note 2,0)</w:t>
                  </w:r>
                </w:p>
                <w:p w14:paraId="7D3C240E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Einsatz in den Bereichen Wareneingang, Kommissionierung, Versand und Rücksendungsbearbeitung</w:t>
                  </w:r>
                </w:p>
              </w:tc>
            </w:tr>
          </w:tbl>
          <w:p w14:paraId="40E311F4" w14:textId="77777777" w:rsidR="00FC221C" w:rsidRDefault="00000000">
            <w:pPr>
              <w:pBdr>
                <w:bottom w:val="single" w:sz="6" w:space="4" w:color="A0522D"/>
              </w:pBdr>
              <w:spacing w:before="260" w:after="150"/>
            </w:pPr>
            <w:r>
              <w:rPr>
                <w:b/>
                <w:bCs/>
                <w:color w:val="5C1A1A"/>
                <w:spacing w:val="40"/>
                <w:sz w:val="23"/>
                <w:szCs w:val="23"/>
              </w:rPr>
              <w:t>AUSBILDUNG</w:t>
            </w:r>
          </w:p>
          <w:tbl>
            <w:tblPr>
              <w:tblW w:w="7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12"/>
              <w:gridCol w:w="5488"/>
              <w:gridCol w:w="112"/>
            </w:tblGrid>
            <w:tr w:rsidR="00FC221C" w14:paraId="3935CF2E" w14:textId="77777777" w:rsidTr="00A36CF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12" w:type="dxa"/>
              </w:trPr>
              <w:tc>
                <w:tcPr>
                  <w:tcW w:w="178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62348738" w14:textId="77777777" w:rsidR="00FC221C" w:rsidRDefault="00000000">
                  <w:r>
                    <w:rPr>
                      <w:b/>
                      <w:bCs/>
                      <w:color w:val="5C1A1A"/>
                    </w:rPr>
                    <w:t>08/2012 – 06/2014</w:t>
                  </w:r>
                </w:p>
              </w:tc>
              <w:tc>
                <w:tcPr>
                  <w:tcW w:w="5600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1434576C" w14:textId="77777777" w:rsidR="00FC221C" w:rsidRDefault="00000000">
                  <w:pPr>
                    <w:spacing w:after="35"/>
                  </w:pPr>
                  <w:r>
                    <w:rPr>
                      <w:b/>
                      <w:bCs/>
                      <w:color w:val="1C1C1C"/>
                      <w:sz w:val="21"/>
                      <w:szCs w:val="21"/>
                    </w:rPr>
                    <w:t>Berufsausbildung Fachkraft für Lagerlogistik</w:t>
                  </w:r>
                </w:p>
                <w:p w14:paraId="370A892D" w14:textId="77777777" w:rsidR="00FC221C" w:rsidRDefault="00000000">
                  <w:pPr>
                    <w:spacing w:after="75"/>
                  </w:pPr>
                  <w:r>
                    <w:rPr>
                      <w:i/>
                      <w:iCs/>
                      <w:color w:val="A0522D"/>
                    </w:rPr>
                    <w:t>Berufskolleg Dortmund-Mitte · IHK-Abschluss (Note 2,0)</w:t>
                  </w:r>
                </w:p>
                <w:p w14:paraId="2A3D4D01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Schwerpunkt: Spedition, Lagerlogistik und Güterverkehr</w:t>
                  </w:r>
                </w:p>
                <w:p w14:paraId="0CBFE80C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Praktische Ausbildung bei Schenker Deutschland AG, Dortmund</w:t>
                  </w:r>
                </w:p>
              </w:tc>
            </w:tr>
            <w:tr w:rsidR="00FC221C" w14:paraId="33867A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6059E1BD" w14:textId="77777777" w:rsidR="00FC221C" w:rsidRDefault="00000000">
                  <w:r>
                    <w:rPr>
                      <w:b/>
                      <w:bCs/>
                      <w:color w:val="5C1A1A"/>
                    </w:rPr>
                    <w:t>08/2005 – 06/2011</w:t>
                  </w:r>
                </w:p>
              </w:tc>
              <w:tc>
                <w:tcPr>
                  <w:tcW w:w="5600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7335FB2E" w14:textId="77777777" w:rsidR="00FC221C" w:rsidRDefault="00000000">
                  <w:pPr>
                    <w:spacing w:after="35"/>
                  </w:pPr>
                  <w:r>
                    <w:rPr>
                      <w:b/>
                      <w:bCs/>
                      <w:color w:val="1C1C1C"/>
                      <w:sz w:val="21"/>
                      <w:szCs w:val="21"/>
                    </w:rPr>
                    <w:t>Hauptschulabschluss</w:t>
                  </w:r>
                </w:p>
                <w:p w14:paraId="78F206A6" w14:textId="77777777" w:rsidR="00FC221C" w:rsidRDefault="00000000">
                  <w:pPr>
                    <w:spacing w:after="75"/>
                  </w:pPr>
                  <w:r>
                    <w:rPr>
                      <w:i/>
                      <w:iCs/>
                      <w:color w:val="A0522D"/>
                    </w:rPr>
                    <w:t>Hauptschule Am Ostpark, Dortmund</w:t>
                  </w:r>
                </w:p>
                <w:p w14:paraId="77F600B8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Abschluss mit Qualifikationsvermerk (Durchschnitt 2,4)</w:t>
                  </w:r>
                </w:p>
              </w:tc>
            </w:tr>
          </w:tbl>
          <w:p w14:paraId="4920AF02" w14:textId="77777777" w:rsidR="00FC221C" w:rsidRDefault="00000000">
            <w:pPr>
              <w:pBdr>
                <w:bottom w:val="single" w:sz="6" w:space="4" w:color="A0522D"/>
              </w:pBdr>
              <w:spacing w:before="260" w:after="150"/>
            </w:pPr>
            <w:r>
              <w:rPr>
                <w:b/>
                <w:bCs/>
                <w:color w:val="5C1A1A"/>
                <w:spacing w:val="40"/>
                <w:sz w:val="23"/>
                <w:szCs w:val="23"/>
              </w:rPr>
              <w:t>WEITERBILDUNG &amp; ZERTIFIKATE</w:t>
            </w:r>
          </w:p>
          <w:tbl>
            <w:tblPr>
              <w:tblW w:w="7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5600"/>
            </w:tblGrid>
            <w:tr w:rsidR="00FC221C" w14:paraId="02D035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05E6B898" w14:textId="77777777" w:rsidR="00FC221C" w:rsidRDefault="00000000">
                  <w:r>
                    <w:rPr>
                      <w:b/>
                      <w:bCs/>
                      <w:color w:val="5C1A1A"/>
                    </w:rPr>
                    <w:t>2023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7F446306" w14:textId="77777777" w:rsidR="00FC221C" w:rsidRDefault="00000000">
                  <w:pPr>
                    <w:spacing w:after="35"/>
                  </w:pPr>
                  <w:r>
                    <w:rPr>
                      <w:b/>
                      <w:bCs/>
                      <w:color w:val="1C1C1C"/>
                      <w:sz w:val="21"/>
                      <w:szCs w:val="21"/>
                    </w:rPr>
                    <w:t>SAP EWM – Extended Warehouse Management (Aufbaukurs)</w:t>
                  </w:r>
                </w:p>
                <w:p w14:paraId="7D97EC24" w14:textId="77777777" w:rsidR="00FC221C" w:rsidRDefault="00000000">
                  <w:pPr>
                    <w:spacing w:after="75"/>
                  </w:pPr>
                  <w:r>
                    <w:rPr>
                      <w:i/>
                      <w:iCs/>
                      <w:color w:val="A0522D"/>
                    </w:rPr>
                    <w:t>IHK Dortmund</w:t>
                  </w:r>
                </w:p>
                <w:p w14:paraId="484B10CC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lastRenderedPageBreak/>
                    <w:t xml:space="preserve">▸  </w:t>
                  </w:r>
                  <w:r>
                    <w:rPr>
                      <w:color w:val="1C1C1C"/>
                    </w:rPr>
                    <w:t>Prozessoptimierung, Slotting, Wellensteuerung und Lageraufgaben in SAP EWM</w:t>
                  </w:r>
                </w:p>
              </w:tc>
            </w:tr>
            <w:tr w:rsidR="00FC221C" w14:paraId="23D404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089BB655" w14:textId="77777777" w:rsidR="00FC221C" w:rsidRDefault="00000000">
                  <w:r>
                    <w:rPr>
                      <w:b/>
                      <w:bCs/>
                      <w:color w:val="5C1A1A"/>
                    </w:rPr>
                    <w:lastRenderedPageBreak/>
                    <w:t>2022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58AE9F4A" w14:textId="77777777" w:rsidR="00FC221C" w:rsidRDefault="00000000">
                  <w:pPr>
                    <w:spacing w:after="35"/>
                  </w:pPr>
                  <w:r>
                    <w:rPr>
                      <w:b/>
                      <w:bCs/>
                      <w:color w:val="1C1C1C"/>
                      <w:sz w:val="21"/>
                      <w:szCs w:val="21"/>
                    </w:rPr>
                    <w:t>Ausbilder-Eignungsprüfung (AEVO)</w:t>
                  </w:r>
                </w:p>
                <w:p w14:paraId="3E21C47F" w14:textId="77777777" w:rsidR="00FC221C" w:rsidRDefault="00000000">
                  <w:pPr>
                    <w:spacing w:after="75"/>
                  </w:pPr>
                  <w:r>
                    <w:rPr>
                      <w:i/>
                      <w:iCs/>
                      <w:color w:val="A0522D"/>
                    </w:rPr>
                    <w:t>IHK Dortmund</w:t>
                  </w:r>
                </w:p>
                <w:p w14:paraId="307C18E6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Befähigung zur Ausbildung von Lagerlogistikern im Betrieb</w:t>
                  </w:r>
                </w:p>
              </w:tc>
            </w:tr>
            <w:tr w:rsidR="00FC221C" w14:paraId="1CD793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17BB81E7" w14:textId="77777777" w:rsidR="00FC221C" w:rsidRDefault="00000000">
                  <w:r>
                    <w:rPr>
                      <w:b/>
                      <w:bCs/>
                      <w:color w:val="5C1A1A"/>
                    </w:rPr>
                    <w:t>2021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0F733165" w14:textId="77777777" w:rsidR="00FC221C" w:rsidRDefault="00000000">
                  <w:pPr>
                    <w:spacing w:after="35"/>
                  </w:pPr>
                  <w:r>
                    <w:rPr>
                      <w:b/>
                      <w:bCs/>
                      <w:color w:val="1C1C1C"/>
                      <w:sz w:val="21"/>
                      <w:szCs w:val="21"/>
                    </w:rPr>
                    <w:t>Gefahrgutbeauftragter ADR (Straße)</w:t>
                  </w:r>
                </w:p>
                <w:p w14:paraId="513AA531" w14:textId="77777777" w:rsidR="00FC221C" w:rsidRDefault="00000000">
                  <w:pPr>
                    <w:spacing w:after="75"/>
                  </w:pPr>
                  <w:r>
                    <w:rPr>
                      <w:i/>
                      <w:iCs/>
                      <w:color w:val="A0522D"/>
                    </w:rPr>
                    <w:t>TÜV NORD</w:t>
                  </w:r>
                </w:p>
                <w:p w14:paraId="51E016CD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Beförderung gefährlicher Güter im Straßenverkehr, Klassen 3, 6.1 und 8</w:t>
                  </w:r>
                </w:p>
              </w:tc>
            </w:tr>
            <w:tr w:rsidR="00FC221C" w14:paraId="7F4111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154978EB" w14:textId="77777777" w:rsidR="00FC221C" w:rsidRDefault="00000000">
                  <w:r>
                    <w:rPr>
                      <w:b/>
                      <w:bCs/>
                      <w:color w:val="5C1A1A"/>
                    </w:rPr>
                    <w:t>2019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3EB088C4" w14:textId="77777777" w:rsidR="00FC221C" w:rsidRDefault="00000000">
                  <w:pPr>
                    <w:spacing w:after="35"/>
                  </w:pPr>
                  <w:r>
                    <w:rPr>
                      <w:b/>
                      <w:bCs/>
                      <w:color w:val="1C1C1C"/>
                      <w:sz w:val="21"/>
                      <w:szCs w:val="21"/>
                    </w:rPr>
                    <w:t>Staplerführerschein FEM 1 &amp; FEM 2 (Erweiterung Hochregal)</w:t>
                  </w:r>
                </w:p>
                <w:p w14:paraId="157BA64A" w14:textId="77777777" w:rsidR="00FC221C" w:rsidRDefault="00000000">
                  <w:pPr>
                    <w:spacing w:after="75"/>
                  </w:pPr>
                  <w:r>
                    <w:rPr>
                      <w:i/>
                      <w:iCs/>
                      <w:color w:val="A0522D"/>
                    </w:rPr>
                    <w:t>DGUV / Fahrschule Lager-Profi GmbH</w:t>
                  </w:r>
                </w:p>
                <w:p w14:paraId="43A72B9D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Flurförderzeuge bis 12 m Hubhöhe, Schubmaststapler und Seitenstapler</w:t>
                  </w:r>
                </w:p>
              </w:tc>
            </w:tr>
            <w:tr w:rsidR="00FC221C" w14:paraId="076F1B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E56E701" w14:textId="77777777" w:rsidR="00FC221C" w:rsidRDefault="00000000">
                  <w:r>
                    <w:rPr>
                      <w:b/>
                      <w:bCs/>
                      <w:color w:val="5C1A1A"/>
                    </w:rPr>
                    <w:t>2018</w:t>
                  </w:r>
                </w:p>
              </w:tc>
              <w:tc>
                <w:tcPr>
                  <w:tcW w:w="5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66E919A8" w14:textId="77777777" w:rsidR="00FC221C" w:rsidRDefault="00000000">
                  <w:pPr>
                    <w:spacing w:after="35"/>
                  </w:pPr>
                  <w:r>
                    <w:rPr>
                      <w:b/>
                      <w:bCs/>
                      <w:color w:val="1C1C1C"/>
                      <w:sz w:val="21"/>
                      <w:szCs w:val="21"/>
                    </w:rPr>
                    <w:t>Lean Warehouse – Grundlagen</w:t>
                  </w:r>
                </w:p>
                <w:p w14:paraId="178A2B75" w14:textId="77777777" w:rsidR="00FC221C" w:rsidRDefault="00000000">
                  <w:pPr>
                    <w:spacing w:after="75"/>
                  </w:pPr>
                  <w:r>
                    <w:rPr>
                      <w:i/>
                      <w:iCs/>
                      <w:color w:val="A0522D"/>
                    </w:rPr>
                    <w:t>BVL – Bundesvereinigung Logistik</w:t>
                  </w:r>
                </w:p>
                <w:p w14:paraId="2AB1F0C9" w14:textId="77777777" w:rsidR="00FC221C" w:rsidRDefault="00000000">
                  <w:pPr>
                    <w:spacing w:before="28" w:after="28"/>
                    <w:ind w:left="170" w:hanging="170"/>
                  </w:pPr>
                  <w:r>
                    <w:rPr>
                      <w:color w:val="A0522D"/>
                    </w:rPr>
                    <w:t xml:space="preserve">▸  </w:t>
                  </w:r>
                  <w:r>
                    <w:rPr>
                      <w:color w:val="1C1C1C"/>
                    </w:rPr>
                    <w:t>5S-Methodik, Wertstromanalyse und KVP im Lagerumfeld</w:t>
                  </w:r>
                </w:p>
              </w:tc>
            </w:tr>
          </w:tbl>
          <w:p w14:paraId="4C742921" w14:textId="77777777" w:rsidR="00FC221C" w:rsidRDefault="00000000">
            <w:pPr>
              <w:pBdr>
                <w:bottom w:val="single" w:sz="6" w:space="4" w:color="A0522D"/>
              </w:pBdr>
              <w:spacing w:before="260" w:after="150"/>
            </w:pPr>
            <w:r>
              <w:rPr>
                <w:b/>
                <w:bCs/>
                <w:color w:val="5C1A1A"/>
                <w:spacing w:val="40"/>
                <w:sz w:val="23"/>
                <w:szCs w:val="23"/>
              </w:rPr>
              <w:t>SCHLÜSSELKOMPETENZEN</w:t>
            </w:r>
          </w:p>
          <w:p w14:paraId="1F5AC583" w14:textId="77777777" w:rsidR="00FC221C" w:rsidRDefault="00000000">
            <w:pPr>
              <w:spacing w:before="28" w:after="28"/>
              <w:ind w:left="170" w:hanging="170"/>
            </w:pPr>
            <w:r>
              <w:rPr>
                <w:color w:val="A0522D"/>
              </w:rPr>
              <w:t xml:space="preserve">▸  </w:t>
            </w:r>
            <w:r>
              <w:rPr>
                <w:color w:val="1C1C1C"/>
              </w:rPr>
              <w:t>WMS-Systeme: SAP WM / EWM, Microsoft Dynamics 365, Manhattan Associates</w:t>
            </w:r>
          </w:p>
          <w:p w14:paraId="7857E2FE" w14:textId="77777777" w:rsidR="00FC221C" w:rsidRDefault="00000000">
            <w:pPr>
              <w:spacing w:before="28" w:after="28"/>
              <w:ind w:left="170" w:hanging="170"/>
            </w:pPr>
            <w:r>
              <w:rPr>
                <w:color w:val="A0522D"/>
              </w:rPr>
              <w:t xml:space="preserve">▸  </w:t>
            </w:r>
            <w:r>
              <w:rPr>
                <w:color w:val="1C1C1C"/>
              </w:rPr>
              <w:t>Lagertechnik: Hochregallager, Durchlaufregal, Paternoster, Karussellager</w:t>
            </w:r>
          </w:p>
          <w:p w14:paraId="5EAC1126" w14:textId="77777777" w:rsidR="00FC221C" w:rsidRDefault="00000000">
            <w:pPr>
              <w:spacing w:before="28" w:after="28"/>
              <w:ind w:left="170" w:hanging="170"/>
            </w:pPr>
            <w:r>
              <w:rPr>
                <w:color w:val="A0522D"/>
              </w:rPr>
              <w:t xml:space="preserve">▸  </w:t>
            </w:r>
            <w:r>
              <w:rPr>
                <w:color w:val="1C1C1C"/>
              </w:rPr>
              <w:t>Prozesse: Wareneingang, Einlagerung, Kommissionierung, Verpackung, Versand, Retouren</w:t>
            </w:r>
          </w:p>
          <w:p w14:paraId="0A1AC7C8" w14:textId="77777777" w:rsidR="00FC221C" w:rsidRDefault="00000000">
            <w:pPr>
              <w:spacing w:before="28" w:after="28"/>
              <w:ind w:left="170" w:hanging="170"/>
            </w:pPr>
            <w:r>
              <w:rPr>
                <w:color w:val="A0522D"/>
              </w:rPr>
              <w:t xml:space="preserve">▸  </w:t>
            </w:r>
            <w:r>
              <w:rPr>
                <w:color w:val="1C1C1C"/>
              </w:rPr>
              <w:t>Normen &amp; Vorschriften: DGUV V68, ADR 2023, Ladungssicherung VDI 2700</w:t>
            </w:r>
          </w:p>
          <w:p w14:paraId="406F097D" w14:textId="77777777" w:rsidR="00FC221C" w:rsidRDefault="00000000">
            <w:pPr>
              <w:spacing w:before="28" w:after="28"/>
              <w:ind w:left="170" w:hanging="170"/>
            </w:pPr>
            <w:r>
              <w:rPr>
                <w:color w:val="A0522D"/>
              </w:rPr>
              <w:t xml:space="preserve">▸  </w:t>
            </w:r>
            <w:r>
              <w:rPr>
                <w:color w:val="1C1C1C"/>
              </w:rPr>
              <w:t>Kennzahlen: OEE, Pick-Fehlerquote, Durchlaufzeit, Bestandsgenauigkeit</w:t>
            </w:r>
          </w:p>
          <w:p w14:paraId="7ECBE556" w14:textId="77777777" w:rsidR="00FC221C" w:rsidRDefault="00000000">
            <w:pPr>
              <w:pBdr>
                <w:bottom w:val="single" w:sz="6" w:space="4" w:color="A0522D"/>
              </w:pBdr>
              <w:spacing w:before="260" w:after="150"/>
            </w:pPr>
            <w:r>
              <w:rPr>
                <w:b/>
                <w:bCs/>
                <w:color w:val="5C1A1A"/>
                <w:spacing w:val="40"/>
                <w:sz w:val="23"/>
                <w:szCs w:val="23"/>
              </w:rPr>
              <w:t>FÜHRERSCHEIN &amp; FAHRZEUGE</w:t>
            </w:r>
          </w:p>
          <w:p w14:paraId="6F2A07C7" w14:textId="77777777" w:rsidR="00FC221C" w:rsidRDefault="00000000">
            <w:pPr>
              <w:spacing w:after="200"/>
            </w:pPr>
            <w:r>
              <w:rPr>
                <w:color w:val="1C1C1C"/>
              </w:rPr>
              <w:t>Klasse B + BE – seit 2007, eigener Pkw vorhanden · Staplerführerschein FEM 1 &amp; FEM 2</w:t>
            </w:r>
          </w:p>
          <w:p w14:paraId="3A796118" w14:textId="77777777" w:rsidR="00FC221C" w:rsidRDefault="00FC221C">
            <w:pPr>
              <w:spacing w:before="340"/>
            </w:pPr>
          </w:p>
          <w:p w14:paraId="5D8E9CAD" w14:textId="77777777" w:rsidR="00FC221C" w:rsidRDefault="00000000">
            <w:pPr>
              <w:spacing w:before="120" w:after="60"/>
            </w:pPr>
            <w:r>
              <w:rPr>
                <w:color w:val="606060"/>
              </w:rPr>
              <w:t>Dortmund, _____________________</w:t>
            </w:r>
          </w:p>
          <w:p w14:paraId="431D7336" w14:textId="77777777" w:rsidR="00FC221C" w:rsidRDefault="00000000">
            <w:pPr>
              <w:pBdr>
                <w:top w:val="single" w:sz="6" w:space="4" w:color="606060"/>
              </w:pBdr>
              <w:spacing w:before="180"/>
            </w:pPr>
            <w:r>
              <w:rPr>
                <w:i/>
                <w:iCs/>
                <w:color w:val="606060"/>
              </w:rPr>
              <w:t>Kevin Hartmann</w:t>
            </w:r>
          </w:p>
        </w:tc>
      </w:tr>
    </w:tbl>
    <w:p w14:paraId="4ADC6E4C" w14:textId="77777777" w:rsidR="00A10EC2" w:rsidRDefault="00A10EC2"/>
    <w:sectPr w:rsidR="00A10EC2" w:rsidSect="00A36CF8">
      <w:pgSz w:w="11906" w:h="16838"/>
      <w:pgMar w:top="0" w:right="300" w:bottom="284" w:left="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2F7A"/>
    <w:multiLevelType w:val="hybridMultilevel"/>
    <w:tmpl w:val="5CB2AE5C"/>
    <w:lvl w:ilvl="0" w:tplc="6B5E5172">
      <w:start w:val="1"/>
      <w:numFmt w:val="bullet"/>
      <w:lvlText w:val="●"/>
      <w:lvlJc w:val="left"/>
      <w:pPr>
        <w:ind w:left="720" w:hanging="360"/>
      </w:pPr>
    </w:lvl>
    <w:lvl w:ilvl="1" w:tplc="EDBE204C">
      <w:start w:val="1"/>
      <w:numFmt w:val="bullet"/>
      <w:lvlText w:val="○"/>
      <w:lvlJc w:val="left"/>
      <w:pPr>
        <w:ind w:left="1440" w:hanging="360"/>
      </w:pPr>
    </w:lvl>
    <w:lvl w:ilvl="2" w:tplc="6D5CD180">
      <w:start w:val="1"/>
      <w:numFmt w:val="bullet"/>
      <w:lvlText w:val="■"/>
      <w:lvlJc w:val="left"/>
      <w:pPr>
        <w:ind w:left="2160" w:hanging="360"/>
      </w:pPr>
    </w:lvl>
    <w:lvl w:ilvl="3" w:tplc="D9D8DBCE">
      <w:start w:val="1"/>
      <w:numFmt w:val="bullet"/>
      <w:lvlText w:val="●"/>
      <w:lvlJc w:val="left"/>
      <w:pPr>
        <w:ind w:left="2880" w:hanging="360"/>
      </w:pPr>
    </w:lvl>
    <w:lvl w:ilvl="4" w:tplc="FCFAAA8E">
      <w:start w:val="1"/>
      <w:numFmt w:val="bullet"/>
      <w:lvlText w:val="○"/>
      <w:lvlJc w:val="left"/>
      <w:pPr>
        <w:ind w:left="3600" w:hanging="360"/>
      </w:pPr>
    </w:lvl>
    <w:lvl w:ilvl="5" w:tplc="AA2E58C0">
      <w:start w:val="1"/>
      <w:numFmt w:val="bullet"/>
      <w:lvlText w:val="■"/>
      <w:lvlJc w:val="left"/>
      <w:pPr>
        <w:ind w:left="4320" w:hanging="360"/>
      </w:pPr>
    </w:lvl>
    <w:lvl w:ilvl="6" w:tplc="563E2506">
      <w:start w:val="1"/>
      <w:numFmt w:val="bullet"/>
      <w:lvlText w:val="●"/>
      <w:lvlJc w:val="left"/>
      <w:pPr>
        <w:ind w:left="5040" w:hanging="360"/>
      </w:pPr>
    </w:lvl>
    <w:lvl w:ilvl="7" w:tplc="A9FE0912">
      <w:start w:val="1"/>
      <w:numFmt w:val="bullet"/>
      <w:lvlText w:val="●"/>
      <w:lvlJc w:val="left"/>
      <w:pPr>
        <w:ind w:left="5760" w:hanging="360"/>
      </w:pPr>
    </w:lvl>
    <w:lvl w:ilvl="8" w:tplc="51E05F80">
      <w:start w:val="1"/>
      <w:numFmt w:val="bullet"/>
      <w:lvlText w:val="●"/>
      <w:lvlJc w:val="left"/>
      <w:pPr>
        <w:ind w:left="6480" w:hanging="360"/>
      </w:pPr>
    </w:lvl>
  </w:abstractNum>
  <w:num w:numId="1" w16cid:durableId="14723319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1C"/>
    <w:rsid w:val="003B60DE"/>
    <w:rsid w:val="00A10EC2"/>
    <w:rsid w:val="00A36CF8"/>
    <w:rsid w:val="00F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7C83"/>
  <w15:docId w15:val="{3E36726F-35CC-4716-838E-2BAE78AA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9"/>
        <w:szCs w:val="19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Kevin Hartmann – Fachkraft für Lagerlogistik</dc:title>
  <dc:creator>CV Template Generator</dc:creator>
  <cp:lastModifiedBy>Sergio Jiménez Canales</cp:lastModifiedBy>
  <cp:revision>3</cp:revision>
  <dcterms:created xsi:type="dcterms:W3CDTF">2026-05-18T11:42:00Z</dcterms:created>
  <dcterms:modified xsi:type="dcterms:W3CDTF">2026-05-18T11:52:00Z</dcterms:modified>
</cp:coreProperties>
</file>