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schifffahr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