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00"/>
        <w:gridCol w:w="8582"/>
        <w:gridCol w:w="2546"/>
      </w:tblGrid>
      <w:tr w:rsidR="00BD1C4A" w14:paraId="7A88C952" w14:textId="77777777" w:rsidTr="00EE6CFE">
        <w:tblPrEx>
          <w:tblCellMar>
            <w:top w:w="0" w:type="dxa"/>
            <w:bottom w:w="0" w:type="dxa"/>
          </w:tblCellMar>
        </w:tblPrEx>
        <w:tc>
          <w:tcPr>
            <w:tcW w:w="14028" w:type="dxa"/>
            <w:gridSpan w:val="3"/>
            <w:tcBorders>
              <w:top w:val="none" w:sz="0" w:space="0" w:color="FFFFFF"/>
              <w:left w:val="none" w:sz="0" w:space="0" w:color="FFFFFF"/>
              <w:bottom w:val="none" w:sz="0" w:space="0" w:color="FFFFFF"/>
              <w:right w:val="none" w:sz="0" w:space="0" w:color="FFFFFF"/>
            </w:tcBorders>
            <w:shd w:val="clear" w:color="auto" w:fill="1A3C34"/>
            <w:tcMar>
              <w:top w:w="440" w:type="dxa"/>
              <w:left w:w="480" w:type="dxa"/>
              <w:bottom w:w="440" w:type="dxa"/>
              <w:right w:w="480" w:type="dxa"/>
            </w:tcMar>
          </w:tcPr>
          <w:p w14:paraId="0A6D9BDB" w14:textId="77777777" w:rsidR="00BD1C4A" w:rsidRDefault="00000000">
            <w:r>
              <w:rPr>
                <w:rFonts w:ascii="Arial" w:eastAsia="Arial" w:hAnsi="Arial" w:cs="Arial"/>
                <w:b/>
                <w:bCs/>
                <w:color w:val="FFFFFF"/>
                <w:sz w:val="56"/>
                <w:szCs w:val="56"/>
              </w:rPr>
              <w:t>LUKAS BRENNER</w:t>
            </w:r>
          </w:p>
          <w:p w14:paraId="2A00C4C0" w14:textId="77777777" w:rsidR="00BD1C4A" w:rsidRDefault="00000000">
            <w:pPr>
              <w:spacing w:before="80"/>
            </w:pPr>
            <w:r>
              <w:rPr>
                <w:rFonts w:ascii="Arial" w:eastAsia="Arial" w:hAnsi="Arial" w:cs="Arial"/>
                <w:b/>
                <w:bCs/>
                <w:color w:val="C8A96E"/>
                <w:sz w:val="26"/>
                <w:szCs w:val="26"/>
              </w:rPr>
              <w:t>Professioneller Fotograf</w:t>
            </w:r>
            <w:r>
              <w:rPr>
                <w:rFonts w:ascii="Arial" w:eastAsia="Arial" w:hAnsi="Arial" w:cs="Arial"/>
                <w:i/>
                <w:iCs/>
                <w:color w:val="88BBAA"/>
                <w:sz w:val="22"/>
                <w:szCs w:val="22"/>
              </w:rPr>
              <w:t xml:space="preserve">  ·  Lebenslauf / Vorlage</w:t>
            </w:r>
          </w:p>
        </w:tc>
      </w:tr>
      <w:tr w:rsidR="00BD1C4A" w14:paraId="608A5D38" w14:textId="77777777" w:rsidTr="00EE6CFE">
        <w:tblPrEx>
          <w:tblCellMar>
            <w:top w:w="0" w:type="dxa"/>
            <w:bottom w:w="0" w:type="dxa"/>
          </w:tblCellMar>
        </w:tblPrEx>
        <w:trPr>
          <w:gridAfter w:val="1"/>
          <w:wAfter w:w="2546" w:type="dxa"/>
        </w:trPr>
        <w:tc>
          <w:tcPr>
            <w:tcW w:w="2900" w:type="dxa"/>
            <w:tcBorders>
              <w:top w:val="none" w:sz="0" w:space="0" w:color="FFFFFF"/>
              <w:left w:val="none" w:sz="0" w:space="0" w:color="FFFFFF"/>
              <w:bottom w:val="none" w:sz="0" w:space="0" w:color="FFFFFF"/>
              <w:right w:val="none" w:sz="0" w:space="0" w:color="FFFFFF"/>
            </w:tcBorders>
            <w:shd w:val="clear" w:color="auto" w:fill="1A3C34"/>
            <w:tcMar>
              <w:top w:w="80" w:type="dxa"/>
              <w:left w:w="200" w:type="dxa"/>
              <w:bottom w:w="80" w:type="dxa"/>
              <w:right w:w="200" w:type="dxa"/>
            </w:tcMar>
          </w:tcPr>
          <w:p w14:paraId="6CA04B3E" w14:textId="513FECDA" w:rsidR="00BD1C4A" w:rsidRDefault="00EE6CFE">
            <w:pPr>
              <w:spacing w:before="200"/>
            </w:pPr>
            <w:r w:rsidRPr="00EE6CFE">
              <w:drawing>
                <wp:inline distT="0" distB="0" distL="0" distR="0" wp14:anchorId="1C6E5471" wp14:editId="1FC15EF1">
                  <wp:extent cx="1581150" cy="2056601"/>
                  <wp:effectExtent l="0" t="0" r="0" b="1270"/>
                  <wp:docPr id="190402385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023858" name=""/>
                          <pic:cNvPicPr/>
                        </pic:nvPicPr>
                        <pic:blipFill>
                          <a:blip r:embed="rId5"/>
                          <a:stretch>
                            <a:fillRect/>
                          </a:stretch>
                        </pic:blipFill>
                        <pic:spPr>
                          <a:xfrm>
                            <a:off x="0" y="0"/>
                            <a:ext cx="1592504" cy="2071369"/>
                          </a:xfrm>
                          <a:prstGeom prst="rect">
                            <a:avLst/>
                          </a:prstGeom>
                        </pic:spPr>
                      </pic:pic>
                    </a:graphicData>
                  </a:graphic>
                </wp:inline>
              </w:drawing>
            </w:r>
          </w:p>
          <w:p w14:paraId="5C737E7C" w14:textId="77777777" w:rsidR="00BD1C4A" w:rsidRDefault="00000000">
            <w:pPr>
              <w:spacing w:before="220" w:after="60"/>
            </w:pPr>
            <w:r>
              <w:rPr>
                <w:rFonts w:ascii="Arial" w:eastAsia="Arial" w:hAnsi="Arial" w:cs="Arial"/>
                <w:b/>
                <w:bCs/>
                <w:caps/>
                <w:color w:val="C8A96E"/>
                <w:sz w:val="18"/>
                <w:szCs w:val="18"/>
              </w:rPr>
              <w:t>Kontakt</w:t>
            </w:r>
          </w:p>
          <w:p w14:paraId="55C849B7" w14:textId="77777777" w:rsidR="00BD1C4A" w:rsidRDefault="00000000">
            <w:pPr>
              <w:spacing w:after="60"/>
            </w:pPr>
            <w:r>
              <w:rPr>
                <w:rFonts w:ascii="Arial" w:eastAsia="Arial" w:hAnsi="Arial" w:cs="Arial"/>
                <w:color w:val="CCCCCC"/>
                <w:sz w:val="18"/>
                <w:szCs w:val="18"/>
              </w:rPr>
              <w:t>📞 +49 89 4567 8901</w:t>
            </w:r>
          </w:p>
          <w:p w14:paraId="7FC0D62E" w14:textId="77777777" w:rsidR="00BD1C4A" w:rsidRDefault="00000000">
            <w:pPr>
              <w:spacing w:after="60"/>
            </w:pPr>
            <w:r>
              <w:rPr>
                <w:rFonts w:ascii="Arial" w:eastAsia="Arial" w:hAnsi="Arial" w:cs="Arial"/>
                <w:color w:val="CCCCCC"/>
                <w:sz w:val="18"/>
                <w:szCs w:val="18"/>
              </w:rPr>
              <w:t>✉ lukas.brenner@foto.de</w:t>
            </w:r>
          </w:p>
          <w:p w14:paraId="23E5A7B6" w14:textId="77777777" w:rsidR="00BD1C4A" w:rsidRDefault="00000000">
            <w:pPr>
              <w:spacing w:after="60"/>
            </w:pPr>
            <w:r>
              <w:rPr>
                <w:rFonts w:ascii="Arial" w:eastAsia="Arial" w:hAnsi="Arial" w:cs="Arial"/>
                <w:color w:val="CCCCCC"/>
                <w:sz w:val="18"/>
                <w:szCs w:val="18"/>
              </w:rPr>
              <w:t>🌐 www.lukas-brenner.de</w:t>
            </w:r>
          </w:p>
          <w:p w14:paraId="3C5FB47A" w14:textId="77777777" w:rsidR="00BD1C4A" w:rsidRDefault="00000000">
            <w:pPr>
              <w:spacing w:after="60"/>
            </w:pPr>
            <w:r>
              <w:rPr>
                <w:rFonts w:ascii="Arial" w:eastAsia="Arial" w:hAnsi="Arial" w:cs="Arial"/>
                <w:color w:val="CCCCCC"/>
                <w:sz w:val="18"/>
                <w:szCs w:val="18"/>
              </w:rPr>
              <w:t>📍 München, Bayern</w:t>
            </w:r>
          </w:p>
          <w:p w14:paraId="3E9B9179" w14:textId="77777777" w:rsidR="00BD1C4A" w:rsidRDefault="00BD1C4A">
            <w:pPr>
              <w:spacing w:before="160"/>
            </w:pPr>
          </w:p>
          <w:p w14:paraId="7128B109" w14:textId="77777777" w:rsidR="00BD1C4A" w:rsidRDefault="00000000">
            <w:pPr>
              <w:spacing w:before="220" w:after="60"/>
            </w:pPr>
            <w:r>
              <w:rPr>
                <w:rFonts w:ascii="Arial" w:eastAsia="Arial" w:hAnsi="Arial" w:cs="Arial"/>
                <w:b/>
                <w:bCs/>
                <w:caps/>
                <w:color w:val="C8A96E"/>
                <w:sz w:val="18"/>
                <w:szCs w:val="18"/>
              </w:rPr>
              <w:t>Soft Skills</w:t>
            </w:r>
          </w:p>
          <w:p w14:paraId="411C9D8E" w14:textId="77777777" w:rsidR="00BD1C4A" w:rsidRDefault="00000000">
            <w:pPr>
              <w:spacing w:after="40"/>
            </w:pPr>
            <w:r>
              <w:rPr>
                <w:rFonts w:ascii="Arial" w:eastAsia="Arial" w:hAnsi="Arial" w:cs="Arial"/>
                <w:color w:val="AAAAAA"/>
                <w:sz w:val="16"/>
                <w:szCs w:val="16"/>
              </w:rPr>
              <w:t>Kreatives Denken</w:t>
            </w:r>
          </w:p>
          <w:p w14:paraId="01D53106" w14:textId="77777777" w:rsidR="00BD1C4A" w:rsidRDefault="00000000">
            <w:pPr>
              <w:spacing w:after="40"/>
            </w:pPr>
            <w:r>
              <w:rPr>
                <w:rFonts w:ascii="Arial" w:eastAsia="Arial" w:hAnsi="Arial" w:cs="Arial"/>
                <w:color w:val="AAAAAA"/>
                <w:sz w:val="16"/>
                <w:szCs w:val="16"/>
              </w:rPr>
              <w:t>Zeitmanagement</w:t>
            </w:r>
          </w:p>
          <w:p w14:paraId="6AC65DE3" w14:textId="77777777" w:rsidR="00BD1C4A" w:rsidRDefault="00000000">
            <w:pPr>
              <w:spacing w:after="40"/>
            </w:pPr>
            <w:r>
              <w:rPr>
                <w:rFonts w:ascii="Arial" w:eastAsia="Arial" w:hAnsi="Arial" w:cs="Arial"/>
                <w:color w:val="AAAAAA"/>
                <w:sz w:val="16"/>
                <w:szCs w:val="16"/>
              </w:rPr>
              <w:t>Kundenkommunikation</w:t>
            </w:r>
          </w:p>
          <w:p w14:paraId="570CBBD6" w14:textId="77777777" w:rsidR="00BD1C4A" w:rsidRDefault="00000000">
            <w:pPr>
              <w:spacing w:after="40"/>
            </w:pPr>
            <w:r>
              <w:rPr>
                <w:rFonts w:ascii="Arial" w:eastAsia="Arial" w:hAnsi="Arial" w:cs="Arial"/>
                <w:color w:val="AAAAAA"/>
                <w:sz w:val="16"/>
                <w:szCs w:val="16"/>
              </w:rPr>
              <w:t>Teamfähigkeit</w:t>
            </w:r>
          </w:p>
          <w:p w14:paraId="1E8EE094" w14:textId="77777777" w:rsidR="00BD1C4A" w:rsidRDefault="00000000">
            <w:pPr>
              <w:spacing w:after="40"/>
            </w:pPr>
            <w:r>
              <w:rPr>
                <w:rFonts w:ascii="Arial" w:eastAsia="Arial" w:hAnsi="Arial" w:cs="Arial"/>
                <w:color w:val="AAAAAA"/>
                <w:sz w:val="16"/>
                <w:szCs w:val="16"/>
              </w:rPr>
              <w:t>Selbstständigkeit</w:t>
            </w:r>
          </w:p>
          <w:p w14:paraId="6A4A4D74" w14:textId="77777777" w:rsidR="00BD1C4A" w:rsidRDefault="00BD1C4A">
            <w:pPr>
              <w:spacing w:before="160"/>
            </w:pPr>
          </w:p>
          <w:p w14:paraId="3F8A441E" w14:textId="77777777" w:rsidR="00BD1C4A" w:rsidRDefault="00000000">
            <w:pPr>
              <w:spacing w:before="220" w:after="60"/>
            </w:pPr>
            <w:r>
              <w:rPr>
                <w:rFonts w:ascii="Arial" w:eastAsia="Arial" w:hAnsi="Arial" w:cs="Arial"/>
                <w:b/>
                <w:bCs/>
                <w:caps/>
                <w:color w:val="C8A96E"/>
                <w:sz w:val="18"/>
                <w:szCs w:val="18"/>
              </w:rPr>
              <w:t>Software</w:t>
            </w:r>
          </w:p>
          <w:p w14:paraId="3663F8BC" w14:textId="77777777" w:rsidR="00BD1C4A" w:rsidRDefault="00000000">
            <w:pPr>
              <w:spacing w:before="60" w:after="60"/>
            </w:pPr>
            <w:r>
              <w:rPr>
                <w:rFonts w:ascii="Arial" w:eastAsia="Arial" w:hAnsi="Arial" w:cs="Arial"/>
                <w:color w:val="DDDDDD"/>
                <w:sz w:val="18"/>
                <w:szCs w:val="18"/>
              </w:rPr>
              <w:t xml:space="preserve">Adobe Lightroom  </w:t>
            </w:r>
            <w:r>
              <w:rPr>
                <w:rFonts w:ascii="Arial" w:eastAsia="Arial" w:hAnsi="Arial" w:cs="Arial"/>
                <w:color w:val="C8A96E"/>
                <w:sz w:val="18"/>
                <w:szCs w:val="18"/>
              </w:rPr>
              <w:t>█████</w:t>
            </w:r>
          </w:p>
          <w:p w14:paraId="344A02DD" w14:textId="77777777" w:rsidR="00BD1C4A" w:rsidRDefault="00000000">
            <w:pPr>
              <w:spacing w:before="60" w:after="60"/>
            </w:pPr>
            <w:r>
              <w:rPr>
                <w:rFonts w:ascii="Arial" w:eastAsia="Arial" w:hAnsi="Arial" w:cs="Arial"/>
                <w:color w:val="DDDDDD"/>
                <w:sz w:val="18"/>
                <w:szCs w:val="18"/>
              </w:rPr>
              <w:t xml:space="preserve">Adobe Photoshop  </w:t>
            </w:r>
            <w:r>
              <w:rPr>
                <w:rFonts w:ascii="Arial" w:eastAsia="Arial" w:hAnsi="Arial" w:cs="Arial"/>
                <w:color w:val="C8A96E"/>
                <w:sz w:val="18"/>
                <w:szCs w:val="18"/>
              </w:rPr>
              <w:t>█████</w:t>
            </w:r>
          </w:p>
          <w:p w14:paraId="165CA577" w14:textId="77777777" w:rsidR="00BD1C4A" w:rsidRDefault="00000000">
            <w:pPr>
              <w:spacing w:before="60" w:after="60"/>
            </w:pPr>
            <w:r>
              <w:rPr>
                <w:rFonts w:ascii="Arial" w:eastAsia="Arial" w:hAnsi="Arial" w:cs="Arial"/>
                <w:color w:val="DDDDDD"/>
                <w:sz w:val="18"/>
                <w:szCs w:val="18"/>
              </w:rPr>
              <w:t xml:space="preserve">Capture One  </w:t>
            </w:r>
            <w:r>
              <w:rPr>
                <w:rFonts w:ascii="Arial" w:eastAsia="Arial" w:hAnsi="Arial" w:cs="Arial"/>
                <w:color w:val="C8A96E"/>
                <w:sz w:val="18"/>
                <w:szCs w:val="18"/>
              </w:rPr>
              <w:t>████</w:t>
            </w:r>
            <w:r>
              <w:rPr>
                <w:rFonts w:ascii="Arial" w:eastAsia="Arial" w:hAnsi="Arial" w:cs="Arial"/>
                <w:color w:val="555555"/>
                <w:sz w:val="18"/>
                <w:szCs w:val="18"/>
              </w:rPr>
              <w:t>░</w:t>
            </w:r>
          </w:p>
          <w:p w14:paraId="7B447D26" w14:textId="77777777" w:rsidR="00BD1C4A" w:rsidRDefault="00000000">
            <w:pPr>
              <w:spacing w:before="60" w:after="60"/>
            </w:pPr>
            <w:r>
              <w:rPr>
                <w:rFonts w:ascii="Arial" w:eastAsia="Arial" w:hAnsi="Arial" w:cs="Arial"/>
                <w:color w:val="DDDDDD"/>
                <w:sz w:val="18"/>
                <w:szCs w:val="18"/>
              </w:rPr>
              <w:t xml:space="preserve">Adobe Premiere  </w:t>
            </w:r>
            <w:r>
              <w:rPr>
                <w:rFonts w:ascii="Arial" w:eastAsia="Arial" w:hAnsi="Arial" w:cs="Arial"/>
                <w:color w:val="C8A96E"/>
                <w:sz w:val="18"/>
                <w:szCs w:val="18"/>
              </w:rPr>
              <w:t>███</w:t>
            </w:r>
            <w:r>
              <w:rPr>
                <w:rFonts w:ascii="Arial" w:eastAsia="Arial" w:hAnsi="Arial" w:cs="Arial"/>
                <w:color w:val="555555"/>
                <w:sz w:val="18"/>
                <w:szCs w:val="18"/>
              </w:rPr>
              <w:t>░░</w:t>
            </w:r>
          </w:p>
          <w:p w14:paraId="0D82207B" w14:textId="77777777" w:rsidR="00BD1C4A" w:rsidRDefault="00000000">
            <w:pPr>
              <w:spacing w:before="60" w:after="60"/>
            </w:pPr>
            <w:r>
              <w:rPr>
                <w:rFonts w:ascii="Arial" w:eastAsia="Arial" w:hAnsi="Arial" w:cs="Arial"/>
                <w:color w:val="DDDDDD"/>
                <w:sz w:val="18"/>
                <w:szCs w:val="18"/>
              </w:rPr>
              <w:t xml:space="preserve">InDesign  </w:t>
            </w:r>
            <w:r>
              <w:rPr>
                <w:rFonts w:ascii="Arial" w:eastAsia="Arial" w:hAnsi="Arial" w:cs="Arial"/>
                <w:color w:val="C8A96E"/>
                <w:sz w:val="18"/>
                <w:szCs w:val="18"/>
              </w:rPr>
              <w:t>██</w:t>
            </w:r>
            <w:r>
              <w:rPr>
                <w:rFonts w:ascii="Arial" w:eastAsia="Arial" w:hAnsi="Arial" w:cs="Arial"/>
                <w:color w:val="555555"/>
                <w:sz w:val="18"/>
                <w:szCs w:val="18"/>
              </w:rPr>
              <w:t>░░░</w:t>
            </w:r>
          </w:p>
          <w:p w14:paraId="5424C3F5" w14:textId="77777777" w:rsidR="00BD1C4A" w:rsidRDefault="00BD1C4A">
            <w:pPr>
              <w:spacing w:before="160"/>
            </w:pPr>
          </w:p>
          <w:p w14:paraId="217E6D77" w14:textId="77777777" w:rsidR="00BD1C4A" w:rsidRDefault="00000000">
            <w:pPr>
              <w:spacing w:before="220" w:after="60"/>
            </w:pPr>
            <w:r>
              <w:rPr>
                <w:rFonts w:ascii="Arial" w:eastAsia="Arial" w:hAnsi="Arial" w:cs="Arial"/>
                <w:b/>
                <w:bCs/>
                <w:caps/>
                <w:color w:val="C8A96E"/>
                <w:sz w:val="18"/>
                <w:szCs w:val="18"/>
              </w:rPr>
              <w:t>Sprachen</w:t>
            </w:r>
          </w:p>
          <w:p w14:paraId="0A3A3172" w14:textId="77777777" w:rsidR="00BD1C4A" w:rsidRDefault="00000000">
            <w:pPr>
              <w:spacing w:after="40"/>
            </w:pPr>
            <w:r>
              <w:rPr>
                <w:rFonts w:ascii="Arial" w:eastAsia="Arial" w:hAnsi="Arial" w:cs="Arial"/>
                <w:color w:val="AAAAAA"/>
                <w:sz w:val="16"/>
                <w:szCs w:val="16"/>
              </w:rPr>
              <w:t>Deutsch — Muttersprache</w:t>
            </w:r>
          </w:p>
          <w:p w14:paraId="75879344" w14:textId="77777777" w:rsidR="00BD1C4A" w:rsidRDefault="00000000">
            <w:pPr>
              <w:spacing w:after="40"/>
            </w:pPr>
            <w:r>
              <w:rPr>
                <w:rFonts w:ascii="Arial" w:eastAsia="Arial" w:hAnsi="Arial" w:cs="Arial"/>
                <w:color w:val="AAAAAA"/>
                <w:sz w:val="16"/>
                <w:szCs w:val="16"/>
              </w:rPr>
              <w:t>Englisch — C1 Fließend</w:t>
            </w:r>
          </w:p>
          <w:p w14:paraId="6D298206" w14:textId="77777777" w:rsidR="00BD1C4A" w:rsidRDefault="00000000">
            <w:pPr>
              <w:spacing w:after="40"/>
            </w:pPr>
            <w:r>
              <w:rPr>
                <w:rFonts w:ascii="Arial" w:eastAsia="Arial" w:hAnsi="Arial" w:cs="Arial"/>
                <w:color w:val="AAAAAA"/>
                <w:sz w:val="16"/>
                <w:szCs w:val="16"/>
              </w:rPr>
              <w:t>Spanisch — B1 Grundkenntnisse</w:t>
            </w:r>
          </w:p>
          <w:p w14:paraId="6C6E16CA" w14:textId="77777777" w:rsidR="00BD1C4A" w:rsidRDefault="00BD1C4A">
            <w:pPr>
              <w:spacing w:before="160"/>
            </w:pPr>
          </w:p>
          <w:p w14:paraId="566D31E7" w14:textId="77777777" w:rsidR="00BD1C4A" w:rsidRDefault="00000000">
            <w:pPr>
              <w:spacing w:before="220" w:after="60"/>
            </w:pPr>
            <w:r>
              <w:rPr>
                <w:rFonts w:ascii="Arial" w:eastAsia="Arial" w:hAnsi="Arial" w:cs="Arial"/>
                <w:b/>
                <w:bCs/>
                <w:caps/>
                <w:color w:val="C8A96E"/>
                <w:sz w:val="18"/>
                <w:szCs w:val="18"/>
              </w:rPr>
              <w:t>Spezialisierung</w:t>
            </w:r>
          </w:p>
          <w:p w14:paraId="362041C3" w14:textId="77777777" w:rsidR="00BD1C4A" w:rsidRDefault="00000000">
            <w:pPr>
              <w:spacing w:after="40"/>
            </w:pPr>
            <w:r>
              <w:rPr>
                <w:rFonts w:ascii="Arial" w:eastAsia="Arial" w:hAnsi="Arial" w:cs="Arial"/>
                <w:color w:val="AAAAAA"/>
                <w:sz w:val="16"/>
                <w:szCs w:val="16"/>
              </w:rPr>
              <w:t>Hochzeitsfotografie</w:t>
            </w:r>
          </w:p>
          <w:p w14:paraId="0E879D53" w14:textId="77777777" w:rsidR="00BD1C4A" w:rsidRDefault="00000000">
            <w:pPr>
              <w:spacing w:after="40"/>
            </w:pPr>
            <w:r>
              <w:rPr>
                <w:rFonts w:ascii="Arial" w:eastAsia="Arial" w:hAnsi="Arial" w:cs="Arial"/>
                <w:color w:val="AAAAAA"/>
                <w:sz w:val="16"/>
                <w:szCs w:val="16"/>
              </w:rPr>
              <w:t>Porträtfotografie</w:t>
            </w:r>
          </w:p>
          <w:p w14:paraId="03AB3792" w14:textId="77777777" w:rsidR="00BD1C4A" w:rsidRDefault="00000000">
            <w:pPr>
              <w:spacing w:after="40"/>
            </w:pPr>
            <w:r>
              <w:rPr>
                <w:rFonts w:ascii="Arial" w:eastAsia="Arial" w:hAnsi="Arial" w:cs="Arial"/>
                <w:color w:val="AAAAAA"/>
                <w:sz w:val="16"/>
                <w:szCs w:val="16"/>
              </w:rPr>
              <w:t>Werbefotografie</w:t>
            </w:r>
          </w:p>
          <w:p w14:paraId="5A7F9B47" w14:textId="77777777" w:rsidR="00BD1C4A" w:rsidRDefault="00000000">
            <w:pPr>
              <w:spacing w:after="40"/>
            </w:pPr>
            <w:r>
              <w:rPr>
                <w:rFonts w:ascii="Arial" w:eastAsia="Arial" w:hAnsi="Arial" w:cs="Arial"/>
                <w:color w:val="AAAAAA"/>
                <w:sz w:val="16"/>
                <w:szCs w:val="16"/>
              </w:rPr>
              <w:t>Architekturfotografie</w:t>
            </w:r>
          </w:p>
          <w:p w14:paraId="6C74D852" w14:textId="77777777" w:rsidR="00BD1C4A" w:rsidRDefault="00000000">
            <w:pPr>
              <w:spacing w:after="40"/>
            </w:pPr>
            <w:r>
              <w:rPr>
                <w:rFonts w:ascii="Arial" w:eastAsia="Arial" w:hAnsi="Arial" w:cs="Arial"/>
                <w:color w:val="AAAAAA"/>
                <w:sz w:val="16"/>
                <w:szCs w:val="16"/>
              </w:rPr>
              <w:t>Eventfotografie</w:t>
            </w:r>
          </w:p>
          <w:p w14:paraId="599BA059" w14:textId="77777777" w:rsidR="00BD1C4A" w:rsidRDefault="00BD1C4A">
            <w:pPr>
              <w:spacing w:before="200"/>
            </w:pPr>
          </w:p>
        </w:tc>
        <w:tc>
          <w:tcPr>
            <w:tcW w:w="8582" w:type="dxa"/>
            <w:tcBorders>
              <w:top w:val="none" w:sz="0" w:space="0" w:color="FFFFFF"/>
              <w:left w:val="none" w:sz="0" w:space="0" w:color="FFFFFF"/>
              <w:bottom w:val="none" w:sz="0" w:space="0" w:color="FFFFFF"/>
              <w:right w:val="none" w:sz="0" w:space="0" w:color="FFFFFF"/>
            </w:tcBorders>
            <w:shd w:val="clear" w:color="auto" w:fill="FFFFFF"/>
            <w:tcMar>
              <w:top w:w="80" w:type="dxa"/>
              <w:left w:w="280" w:type="dxa"/>
              <w:bottom w:w="80" w:type="dxa"/>
              <w:right w:w="200" w:type="dxa"/>
            </w:tcMar>
          </w:tcPr>
          <w:p w14:paraId="4263592A" w14:textId="77777777" w:rsidR="00BD1C4A" w:rsidRDefault="00BD1C4A">
            <w:pPr>
              <w:spacing w:before="200"/>
            </w:pPr>
          </w:p>
          <w:p w14:paraId="78606A22" w14:textId="77777777" w:rsidR="00BD1C4A" w:rsidRDefault="00000000">
            <w:pPr>
              <w:pBdr>
                <w:bottom w:val="single" w:sz="8" w:space="1" w:color="4A7C6F"/>
              </w:pBdr>
              <w:spacing w:before="240" w:after="80"/>
            </w:pPr>
            <w:r>
              <w:rPr>
                <w:rFonts w:ascii="Arial" w:eastAsia="Arial" w:hAnsi="Arial" w:cs="Arial"/>
                <w:b/>
                <w:bCs/>
                <w:caps/>
                <w:color w:val="1A3C34"/>
                <w:sz w:val="24"/>
                <w:szCs w:val="24"/>
              </w:rPr>
              <w:t>Über mich</w:t>
            </w:r>
          </w:p>
          <w:p w14:paraId="25D49E4D" w14:textId="77777777" w:rsidR="00BD1C4A" w:rsidRDefault="00000000">
            <w:pPr>
              <w:spacing w:after="60"/>
            </w:pPr>
            <w:r>
              <w:rPr>
                <w:rFonts w:ascii="Arial" w:eastAsia="Arial" w:hAnsi="Arial" w:cs="Arial"/>
                <w:color w:val="444444"/>
                <w:sz w:val="18"/>
                <w:szCs w:val="18"/>
              </w:rPr>
              <w:t>Leidenschaftlicher Fotograf mit über 8 Jahren Berufserfahrung in der kommerziellen und kreativen Fotografie. Ich verbinde technisches Fachwissen mit einem ausgeprägten Gespür für Bildkomposition und Lichtverhältnisse. Meine Arbeit wurde in mehreren deutschen Magazinen und auf internationalen Plattformen veröffentlicht.</w:t>
            </w:r>
          </w:p>
          <w:p w14:paraId="68C9C4DD" w14:textId="77777777" w:rsidR="00BD1C4A" w:rsidRDefault="00BD1C4A">
            <w:pPr>
              <w:spacing w:before="120"/>
            </w:pPr>
          </w:p>
          <w:p w14:paraId="1F924AC6" w14:textId="77777777" w:rsidR="00BD1C4A" w:rsidRDefault="00000000">
            <w:pPr>
              <w:pBdr>
                <w:bottom w:val="single" w:sz="8" w:space="1" w:color="4A7C6F"/>
              </w:pBdr>
              <w:spacing w:before="240" w:after="80"/>
            </w:pPr>
            <w:r>
              <w:rPr>
                <w:rFonts w:ascii="Arial" w:eastAsia="Arial" w:hAnsi="Arial" w:cs="Arial"/>
                <w:b/>
                <w:bCs/>
                <w:caps/>
                <w:color w:val="1A3C34"/>
                <w:sz w:val="24"/>
                <w:szCs w:val="24"/>
              </w:rPr>
              <w:t>Berufserfahrung</w:t>
            </w:r>
          </w:p>
          <w:p w14:paraId="4A4B4467" w14:textId="77777777" w:rsidR="00BD1C4A" w:rsidRDefault="00000000">
            <w:pPr>
              <w:spacing w:before="160" w:after="40"/>
            </w:pPr>
            <w:r>
              <w:rPr>
                <w:rFonts w:ascii="Arial" w:eastAsia="Arial" w:hAnsi="Arial" w:cs="Arial"/>
                <w:b/>
                <w:bCs/>
                <w:color w:val="1A3C34"/>
              </w:rPr>
              <w:t>Freiberuflicher Fotograf</w:t>
            </w:r>
          </w:p>
          <w:p w14:paraId="448BFF48" w14:textId="77777777" w:rsidR="00BD1C4A" w:rsidRDefault="00000000">
            <w:pPr>
              <w:spacing w:after="60"/>
            </w:pPr>
            <w:r>
              <w:rPr>
                <w:rFonts w:ascii="Arial" w:eastAsia="Arial" w:hAnsi="Arial" w:cs="Arial"/>
                <w:b/>
                <w:bCs/>
                <w:color w:val="4A7C6F"/>
                <w:sz w:val="18"/>
                <w:szCs w:val="18"/>
              </w:rPr>
              <w:t>Selbstständig · München</w:t>
            </w:r>
            <w:r>
              <w:rPr>
                <w:rFonts w:ascii="Arial" w:eastAsia="Arial" w:hAnsi="Arial" w:cs="Arial"/>
                <w:color w:val="999999"/>
                <w:sz w:val="18"/>
                <w:szCs w:val="18"/>
              </w:rPr>
              <w:t xml:space="preserve">  |  </w:t>
            </w:r>
            <w:r>
              <w:rPr>
                <w:rFonts w:ascii="Arial" w:eastAsia="Arial" w:hAnsi="Arial" w:cs="Arial"/>
                <w:i/>
                <w:iCs/>
                <w:color w:val="666666"/>
                <w:sz w:val="18"/>
                <w:szCs w:val="18"/>
              </w:rPr>
              <w:t>Jan 2020 – heute</w:t>
            </w:r>
          </w:p>
          <w:p w14:paraId="49CD3B28" w14:textId="77777777" w:rsidR="00BD1C4A" w:rsidRDefault="00000000">
            <w:pPr>
              <w:spacing w:after="60"/>
            </w:pPr>
            <w:r>
              <w:rPr>
                <w:rFonts w:ascii="Arial" w:eastAsia="Arial" w:hAnsi="Arial" w:cs="Arial"/>
                <w:color w:val="444444"/>
                <w:sz w:val="18"/>
                <w:szCs w:val="18"/>
              </w:rPr>
              <w:t>• Durchführung von Hochzeits-, Porträt- und Unternehmensaufnahmen für Privat- und Geschäftskunden.</w:t>
            </w:r>
          </w:p>
          <w:p w14:paraId="61634ABE" w14:textId="77777777" w:rsidR="00BD1C4A" w:rsidRDefault="00000000">
            <w:pPr>
              <w:spacing w:after="60"/>
            </w:pPr>
            <w:r>
              <w:rPr>
                <w:rFonts w:ascii="Arial" w:eastAsia="Arial" w:hAnsi="Arial" w:cs="Arial"/>
                <w:color w:val="444444"/>
                <w:sz w:val="18"/>
                <w:szCs w:val="18"/>
              </w:rPr>
              <w:t>• Bearbeitung und Retusche von bis zu 800 Bildern pro Monat mit Adobe Lightroom &amp; Photoshop.</w:t>
            </w:r>
          </w:p>
          <w:p w14:paraId="3937335D" w14:textId="77777777" w:rsidR="00BD1C4A" w:rsidRDefault="00000000">
            <w:pPr>
              <w:spacing w:after="60"/>
            </w:pPr>
            <w:r>
              <w:rPr>
                <w:rFonts w:ascii="Arial" w:eastAsia="Arial" w:hAnsi="Arial" w:cs="Arial"/>
                <w:color w:val="444444"/>
                <w:sz w:val="18"/>
                <w:szCs w:val="18"/>
              </w:rPr>
              <w:t>• Aufbau und Pflege eines Kundenstamms von über 120 zufriedenen Klienten.</w:t>
            </w:r>
          </w:p>
          <w:p w14:paraId="15BA568C" w14:textId="77777777" w:rsidR="00BD1C4A" w:rsidRDefault="00BD1C4A">
            <w:pPr>
              <w:spacing w:before="60"/>
            </w:pPr>
          </w:p>
          <w:p w14:paraId="2896F195" w14:textId="77777777" w:rsidR="00BD1C4A" w:rsidRDefault="00000000">
            <w:pPr>
              <w:spacing w:before="160" w:after="40"/>
            </w:pPr>
            <w:r>
              <w:rPr>
                <w:rFonts w:ascii="Arial" w:eastAsia="Arial" w:hAnsi="Arial" w:cs="Arial"/>
                <w:b/>
                <w:bCs/>
                <w:color w:val="1A3C34"/>
              </w:rPr>
              <w:t>Junior Fotograf / Bildredakteur</w:t>
            </w:r>
          </w:p>
          <w:p w14:paraId="41BEA7DD" w14:textId="77777777" w:rsidR="00BD1C4A" w:rsidRDefault="00000000">
            <w:pPr>
              <w:spacing w:after="60"/>
            </w:pPr>
            <w:r>
              <w:rPr>
                <w:rFonts w:ascii="Arial" w:eastAsia="Arial" w:hAnsi="Arial" w:cs="Arial"/>
                <w:b/>
                <w:bCs/>
                <w:color w:val="4A7C6F"/>
                <w:sz w:val="18"/>
                <w:szCs w:val="18"/>
              </w:rPr>
              <w:t>Medienhaus Süd GmbH · Stuttgart</w:t>
            </w:r>
            <w:r>
              <w:rPr>
                <w:rFonts w:ascii="Arial" w:eastAsia="Arial" w:hAnsi="Arial" w:cs="Arial"/>
                <w:color w:val="999999"/>
                <w:sz w:val="18"/>
                <w:szCs w:val="18"/>
              </w:rPr>
              <w:t xml:space="preserve">  |  </w:t>
            </w:r>
            <w:r>
              <w:rPr>
                <w:rFonts w:ascii="Arial" w:eastAsia="Arial" w:hAnsi="Arial" w:cs="Arial"/>
                <w:i/>
                <w:iCs/>
                <w:color w:val="666666"/>
                <w:sz w:val="18"/>
                <w:szCs w:val="18"/>
              </w:rPr>
              <w:t>Mär 2017 – Dez 2019</w:t>
            </w:r>
          </w:p>
          <w:p w14:paraId="4A3A8EBE" w14:textId="77777777" w:rsidR="00BD1C4A" w:rsidRDefault="00000000">
            <w:pPr>
              <w:spacing w:after="60"/>
            </w:pPr>
            <w:r>
              <w:rPr>
                <w:rFonts w:ascii="Arial" w:eastAsia="Arial" w:hAnsi="Arial" w:cs="Arial"/>
                <w:color w:val="444444"/>
                <w:sz w:val="18"/>
                <w:szCs w:val="18"/>
              </w:rPr>
              <w:t>• Erstellung von Foto- und Videocontent für Print- und Online-Medien.</w:t>
            </w:r>
          </w:p>
          <w:p w14:paraId="4382F779" w14:textId="77777777" w:rsidR="00BD1C4A" w:rsidRDefault="00000000">
            <w:pPr>
              <w:spacing w:after="60"/>
            </w:pPr>
            <w:r>
              <w:rPr>
                <w:rFonts w:ascii="Arial" w:eastAsia="Arial" w:hAnsi="Arial" w:cs="Arial"/>
                <w:color w:val="444444"/>
                <w:sz w:val="18"/>
                <w:szCs w:val="18"/>
              </w:rPr>
              <w:t>• Mitarbeit bei nationalen Werbekampagnen für Brands wie SportMax und Naturkost GmbH.</w:t>
            </w:r>
          </w:p>
          <w:p w14:paraId="125CBEBE" w14:textId="77777777" w:rsidR="00BD1C4A" w:rsidRDefault="00000000">
            <w:pPr>
              <w:spacing w:after="60"/>
            </w:pPr>
            <w:r>
              <w:rPr>
                <w:rFonts w:ascii="Arial" w:eastAsia="Arial" w:hAnsi="Arial" w:cs="Arial"/>
                <w:color w:val="444444"/>
                <w:sz w:val="18"/>
                <w:szCs w:val="18"/>
              </w:rPr>
              <w:t>• Koordination mit Art Directors und Grafikdesignern zur pixelgenauen Umsetzung von Konzepten.</w:t>
            </w:r>
          </w:p>
          <w:p w14:paraId="0B0E3414" w14:textId="77777777" w:rsidR="00BD1C4A" w:rsidRDefault="00BD1C4A">
            <w:pPr>
              <w:spacing w:before="60"/>
            </w:pPr>
          </w:p>
          <w:p w14:paraId="3AF08775" w14:textId="77777777" w:rsidR="00BD1C4A" w:rsidRDefault="00000000">
            <w:pPr>
              <w:spacing w:before="160" w:after="40"/>
            </w:pPr>
            <w:r>
              <w:rPr>
                <w:rFonts w:ascii="Arial" w:eastAsia="Arial" w:hAnsi="Arial" w:cs="Arial"/>
                <w:b/>
                <w:bCs/>
                <w:color w:val="1A3C34"/>
              </w:rPr>
              <w:t>Fotografie-Assistent</w:t>
            </w:r>
          </w:p>
          <w:p w14:paraId="38896314" w14:textId="77777777" w:rsidR="00BD1C4A" w:rsidRDefault="00000000">
            <w:pPr>
              <w:spacing w:after="60"/>
            </w:pPr>
            <w:r>
              <w:rPr>
                <w:rFonts w:ascii="Arial" w:eastAsia="Arial" w:hAnsi="Arial" w:cs="Arial"/>
                <w:b/>
                <w:bCs/>
                <w:color w:val="4A7C6F"/>
                <w:sz w:val="18"/>
                <w:szCs w:val="18"/>
              </w:rPr>
              <w:t>Studio Klar · Hamburg</w:t>
            </w:r>
            <w:r>
              <w:rPr>
                <w:rFonts w:ascii="Arial" w:eastAsia="Arial" w:hAnsi="Arial" w:cs="Arial"/>
                <w:color w:val="999999"/>
                <w:sz w:val="18"/>
                <w:szCs w:val="18"/>
              </w:rPr>
              <w:t xml:space="preserve">  |  </w:t>
            </w:r>
            <w:r>
              <w:rPr>
                <w:rFonts w:ascii="Arial" w:eastAsia="Arial" w:hAnsi="Arial" w:cs="Arial"/>
                <w:i/>
                <w:iCs/>
                <w:color w:val="666666"/>
                <w:sz w:val="18"/>
                <w:szCs w:val="18"/>
              </w:rPr>
              <w:t>Sep 2015 – Feb 2017</w:t>
            </w:r>
          </w:p>
          <w:p w14:paraId="09AACC5D" w14:textId="77777777" w:rsidR="00BD1C4A" w:rsidRDefault="00000000">
            <w:pPr>
              <w:spacing w:after="60"/>
            </w:pPr>
            <w:r>
              <w:rPr>
                <w:rFonts w:ascii="Arial" w:eastAsia="Arial" w:hAnsi="Arial" w:cs="Arial"/>
                <w:color w:val="444444"/>
                <w:sz w:val="18"/>
                <w:szCs w:val="18"/>
              </w:rPr>
              <w:t>• Unterstützung bei Studio-Shootings und Außenaufnahmen für Mode- und Produktfotografie.</w:t>
            </w:r>
          </w:p>
          <w:p w14:paraId="786EB3F2" w14:textId="77777777" w:rsidR="00BD1C4A" w:rsidRDefault="00000000">
            <w:pPr>
              <w:spacing w:after="60"/>
            </w:pPr>
            <w:r>
              <w:rPr>
                <w:rFonts w:ascii="Arial" w:eastAsia="Arial" w:hAnsi="Arial" w:cs="Arial"/>
                <w:color w:val="444444"/>
                <w:sz w:val="18"/>
                <w:szCs w:val="18"/>
              </w:rPr>
              <w:t>• Lichtaufbau, Ausrüstungsverwaltung und Dateiarchivierung.</w:t>
            </w:r>
          </w:p>
          <w:p w14:paraId="49FA328A" w14:textId="77777777" w:rsidR="00BD1C4A" w:rsidRDefault="00BD1C4A">
            <w:pPr>
              <w:spacing w:before="120"/>
            </w:pPr>
          </w:p>
          <w:p w14:paraId="1E71BA11" w14:textId="77777777" w:rsidR="00BD1C4A" w:rsidRDefault="00000000">
            <w:pPr>
              <w:pBdr>
                <w:bottom w:val="single" w:sz="8" w:space="1" w:color="4A7C6F"/>
              </w:pBdr>
              <w:spacing w:before="240" w:after="80"/>
            </w:pPr>
            <w:r>
              <w:rPr>
                <w:rFonts w:ascii="Arial" w:eastAsia="Arial" w:hAnsi="Arial" w:cs="Arial"/>
                <w:b/>
                <w:bCs/>
                <w:caps/>
                <w:color w:val="1A3C34"/>
                <w:sz w:val="24"/>
                <w:szCs w:val="24"/>
              </w:rPr>
              <w:t>Ausbildung</w:t>
            </w:r>
          </w:p>
          <w:p w14:paraId="0BFBE12A" w14:textId="77777777" w:rsidR="00BD1C4A" w:rsidRDefault="00000000">
            <w:pPr>
              <w:spacing w:before="160" w:after="40"/>
            </w:pPr>
            <w:r>
              <w:rPr>
                <w:rFonts w:ascii="Arial" w:eastAsia="Arial" w:hAnsi="Arial" w:cs="Arial"/>
                <w:b/>
                <w:bCs/>
                <w:color w:val="1A3C34"/>
              </w:rPr>
              <w:t>Bachelor of Arts – Visuelle Kommunikation</w:t>
            </w:r>
          </w:p>
          <w:p w14:paraId="58F9CA91" w14:textId="77777777" w:rsidR="00BD1C4A" w:rsidRDefault="00000000">
            <w:pPr>
              <w:spacing w:after="60"/>
            </w:pPr>
            <w:r>
              <w:rPr>
                <w:rFonts w:ascii="Arial" w:eastAsia="Arial" w:hAnsi="Arial" w:cs="Arial"/>
                <w:b/>
                <w:bCs/>
                <w:color w:val="4A7C6F"/>
                <w:sz w:val="18"/>
                <w:szCs w:val="18"/>
              </w:rPr>
              <w:t>Hochschule für Gestaltung · Offenbach</w:t>
            </w:r>
            <w:r>
              <w:rPr>
                <w:rFonts w:ascii="Arial" w:eastAsia="Arial" w:hAnsi="Arial" w:cs="Arial"/>
                <w:color w:val="999999"/>
                <w:sz w:val="18"/>
                <w:szCs w:val="18"/>
              </w:rPr>
              <w:t xml:space="preserve">  |  </w:t>
            </w:r>
            <w:r>
              <w:rPr>
                <w:rFonts w:ascii="Arial" w:eastAsia="Arial" w:hAnsi="Arial" w:cs="Arial"/>
                <w:i/>
                <w:iCs/>
                <w:color w:val="666666"/>
                <w:sz w:val="18"/>
                <w:szCs w:val="18"/>
              </w:rPr>
              <w:t>2012 – 2015</w:t>
            </w:r>
          </w:p>
          <w:p w14:paraId="01DD135E" w14:textId="77777777" w:rsidR="00BD1C4A" w:rsidRDefault="00000000">
            <w:pPr>
              <w:spacing w:after="60"/>
            </w:pPr>
            <w:r>
              <w:rPr>
                <w:rFonts w:ascii="Arial" w:eastAsia="Arial" w:hAnsi="Arial" w:cs="Arial"/>
                <w:color w:val="444444"/>
                <w:sz w:val="18"/>
                <w:szCs w:val="18"/>
              </w:rPr>
              <w:t>Schwerpunkt: Fotografie &amp; Digitale Bildbearbeitung. Abschlussnote: 1,7.</w:t>
            </w:r>
          </w:p>
          <w:p w14:paraId="193CA5D6" w14:textId="77777777" w:rsidR="00BD1C4A" w:rsidRDefault="00BD1C4A">
            <w:pPr>
              <w:spacing w:before="60"/>
            </w:pPr>
          </w:p>
          <w:p w14:paraId="46B2CE6C" w14:textId="77777777" w:rsidR="00BD1C4A" w:rsidRDefault="00000000">
            <w:pPr>
              <w:spacing w:before="160" w:after="40"/>
            </w:pPr>
            <w:r>
              <w:rPr>
                <w:rFonts w:ascii="Arial" w:eastAsia="Arial" w:hAnsi="Arial" w:cs="Arial"/>
                <w:b/>
                <w:bCs/>
                <w:color w:val="1A3C34"/>
              </w:rPr>
              <w:t>Ausbildung: Fotografenhandwerk</w:t>
            </w:r>
          </w:p>
          <w:p w14:paraId="54A5E13F" w14:textId="77777777" w:rsidR="00BD1C4A" w:rsidRDefault="00000000">
            <w:pPr>
              <w:spacing w:after="60"/>
            </w:pPr>
            <w:r>
              <w:rPr>
                <w:rFonts w:ascii="Arial" w:eastAsia="Arial" w:hAnsi="Arial" w:cs="Arial"/>
                <w:b/>
                <w:bCs/>
                <w:color w:val="4A7C6F"/>
                <w:sz w:val="18"/>
                <w:szCs w:val="18"/>
              </w:rPr>
              <w:t>IHK München · München</w:t>
            </w:r>
            <w:r>
              <w:rPr>
                <w:rFonts w:ascii="Arial" w:eastAsia="Arial" w:hAnsi="Arial" w:cs="Arial"/>
                <w:color w:val="999999"/>
                <w:sz w:val="18"/>
                <w:szCs w:val="18"/>
              </w:rPr>
              <w:t xml:space="preserve">  |  </w:t>
            </w:r>
            <w:r>
              <w:rPr>
                <w:rFonts w:ascii="Arial" w:eastAsia="Arial" w:hAnsi="Arial" w:cs="Arial"/>
                <w:i/>
                <w:iCs/>
                <w:color w:val="666666"/>
                <w:sz w:val="18"/>
                <w:szCs w:val="18"/>
              </w:rPr>
              <w:t>2010 – 2012</w:t>
            </w:r>
          </w:p>
          <w:p w14:paraId="7ABF09D2" w14:textId="77777777" w:rsidR="00BD1C4A" w:rsidRDefault="00000000">
            <w:pPr>
              <w:spacing w:after="60"/>
            </w:pPr>
            <w:r>
              <w:rPr>
                <w:rFonts w:ascii="Arial" w:eastAsia="Arial" w:hAnsi="Arial" w:cs="Arial"/>
                <w:color w:val="444444"/>
                <w:sz w:val="18"/>
                <w:szCs w:val="18"/>
              </w:rPr>
              <w:t>Staatlich anerkannte Berufsausbildung mit Auszeichnung abgeschlossen.</w:t>
            </w:r>
          </w:p>
          <w:p w14:paraId="0DE8B8A0" w14:textId="77777777" w:rsidR="00BD1C4A" w:rsidRDefault="00BD1C4A">
            <w:pPr>
              <w:spacing w:before="120"/>
            </w:pPr>
          </w:p>
          <w:p w14:paraId="33FF8501" w14:textId="77777777" w:rsidR="00BD1C4A" w:rsidRDefault="00000000">
            <w:pPr>
              <w:pBdr>
                <w:bottom w:val="single" w:sz="8" w:space="1" w:color="4A7C6F"/>
              </w:pBdr>
              <w:spacing w:before="240" w:after="80"/>
            </w:pPr>
            <w:r>
              <w:rPr>
                <w:rFonts w:ascii="Arial" w:eastAsia="Arial" w:hAnsi="Arial" w:cs="Arial"/>
                <w:b/>
                <w:bCs/>
                <w:caps/>
                <w:color w:val="1A3C34"/>
                <w:sz w:val="24"/>
                <w:szCs w:val="24"/>
              </w:rPr>
              <w:t>Ausgewählte Projekte</w:t>
            </w:r>
          </w:p>
          <w:p w14:paraId="6C9E37A6" w14:textId="77777777" w:rsidR="00BD1C4A" w:rsidRDefault="00000000">
            <w:pPr>
              <w:spacing w:before="160" w:after="40"/>
            </w:pPr>
            <w:r>
              <w:rPr>
                <w:rFonts w:ascii="Arial" w:eastAsia="Arial" w:hAnsi="Arial" w:cs="Arial"/>
                <w:b/>
                <w:bCs/>
                <w:color w:val="1A3C34"/>
              </w:rPr>
              <w:t>„Licht &amp; Stille“ – Fotoausstellung</w:t>
            </w:r>
          </w:p>
          <w:p w14:paraId="0CC9D5AB" w14:textId="77777777" w:rsidR="00BD1C4A" w:rsidRDefault="00000000">
            <w:pPr>
              <w:spacing w:after="60"/>
            </w:pPr>
            <w:r>
              <w:rPr>
                <w:rFonts w:ascii="Arial" w:eastAsia="Arial" w:hAnsi="Arial" w:cs="Arial"/>
                <w:b/>
                <w:bCs/>
                <w:color w:val="4A7C6F"/>
                <w:sz w:val="18"/>
                <w:szCs w:val="18"/>
              </w:rPr>
              <w:t>Galerie Westend, München</w:t>
            </w:r>
            <w:r>
              <w:rPr>
                <w:rFonts w:ascii="Arial" w:eastAsia="Arial" w:hAnsi="Arial" w:cs="Arial"/>
                <w:color w:val="999999"/>
                <w:sz w:val="18"/>
                <w:szCs w:val="18"/>
              </w:rPr>
              <w:t xml:space="preserve">  |  </w:t>
            </w:r>
            <w:r>
              <w:rPr>
                <w:rFonts w:ascii="Arial" w:eastAsia="Arial" w:hAnsi="Arial" w:cs="Arial"/>
                <w:i/>
                <w:iCs/>
                <w:color w:val="666666"/>
                <w:sz w:val="18"/>
                <w:szCs w:val="18"/>
              </w:rPr>
              <w:t>2023</w:t>
            </w:r>
          </w:p>
          <w:p w14:paraId="3616A610" w14:textId="77777777" w:rsidR="00BD1C4A" w:rsidRDefault="00000000">
            <w:pPr>
              <w:spacing w:after="60"/>
            </w:pPr>
            <w:r>
              <w:rPr>
                <w:rFonts w:ascii="Arial" w:eastAsia="Arial" w:hAnsi="Arial" w:cs="Arial"/>
                <w:color w:val="444444"/>
                <w:sz w:val="18"/>
                <w:szCs w:val="18"/>
              </w:rPr>
              <w:t>Solo-Ausstellung mit 40 Schwarz-Weiß-Porträts. Über 600 Besucher in 3 Wochen.</w:t>
            </w:r>
          </w:p>
          <w:p w14:paraId="1DED7C58" w14:textId="77777777" w:rsidR="00BD1C4A" w:rsidRDefault="00BD1C4A">
            <w:pPr>
              <w:spacing w:before="60"/>
            </w:pPr>
          </w:p>
          <w:p w14:paraId="3AC80F37" w14:textId="77777777" w:rsidR="00BD1C4A" w:rsidRDefault="00000000">
            <w:pPr>
              <w:spacing w:before="160" w:after="40"/>
            </w:pPr>
            <w:r>
              <w:rPr>
                <w:rFonts w:ascii="Arial" w:eastAsia="Arial" w:hAnsi="Arial" w:cs="Arial"/>
                <w:b/>
                <w:bCs/>
                <w:color w:val="1A3C34"/>
              </w:rPr>
              <w:t>Kampagnenfotografie – BioNatur AG</w:t>
            </w:r>
          </w:p>
          <w:p w14:paraId="27FC8341" w14:textId="77777777" w:rsidR="00BD1C4A" w:rsidRDefault="00000000">
            <w:pPr>
              <w:spacing w:after="60"/>
            </w:pPr>
            <w:r>
              <w:rPr>
                <w:rFonts w:ascii="Arial" w:eastAsia="Arial" w:hAnsi="Arial" w:cs="Arial"/>
                <w:b/>
                <w:bCs/>
                <w:color w:val="4A7C6F"/>
                <w:sz w:val="18"/>
                <w:szCs w:val="18"/>
              </w:rPr>
              <w:t>Bundesweite Printkampagne</w:t>
            </w:r>
            <w:r>
              <w:rPr>
                <w:rFonts w:ascii="Arial" w:eastAsia="Arial" w:hAnsi="Arial" w:cs="Arial"/>
                <w:color w:val="999999"/>
                <w:sz w:val="18"/>
                <w:szCs w:val="18"/>
              </w:rPr>
              <w:t xml:space="preserve">  |  </w:t>
            </w:r>
            <w:r>
              <w:rPr>
                <w:rFonts w:ascii="Arial" w:eastAsia="Arial" w:hAnsi="Arial" w:cs="Arial"/>
                <w:i/>
                <w:iCs/>
                <w:color w:val="666666"/>
                <w:sz w:val="18"/>
                <w:szCs w:val="18"/>
              </w:rPr>
              <w:t>2022</w:t>
            </w:r>
          </w:p>
          <w:p w14:paraId="1D441906" w14:textId="77777777" w:rsidR="00BD1C4A" w:rsidRDefault="00000000">
            <w:pPr>
              <w:spacing w:after="60"/>
            </w:pPr>
            <w:r>
              <w:rPr>
                <w:rFonts w:ascii="Arial" w:eastAsia="Arial" w:hAnsi="Arial" w:cs="Arial"/>
                <w:color w:val="444444"/>
                <w:sz w:val="18"/>
                <w:szCs w:val="18"/>
              </w:rPr>
              <w:t>Verantwortlich für alle Produktfotos der Frühjahrskampagne (15 Motive, 4 Städte).</w:t>
            </w:r>
          </w:p>
          <w:p w14:paraId="5880CECC" w14:textId="77777777" w:rsidR="00BD1C4A" w:rsidRDefault="00BD1C4A">
            <w:pPr>
              <w:spacing w:before="200"/>
            </w:pPr>
          </w:p>
        </w:tc>
      </w:tr>
      <w:tr w:rsidR="00BD1C4A" w14:paraId="747E4BDE" w14:textId="77777777" w:rsidTr="00EE6CFE">
        <w:tblPrEx>
          <w:tblCellMar>
            <w:top w:w="0" w:type="dxa"/>
            <w:bottom w:w="0" w:type="dxa"/>
          </w:tblCellMar>
        </w:tblPrEx>
        <w:tc>
          <w:tcPr>
            <w:tcW w:w="14028" w:type="dxa"/>
            <w:gridSpan w:val="3"/>
            <w:tcBorders>
              <w:top w:val="none" w:sz="0" w:space="0" w:color="FFFFFF"/>
              <w:left w:val="none" w:sz="0" w:space="0" w:color="FFFFFF"/>
              <w:bottom w:val="none" w:sz="0" w:space="0" w:color="FFFFFF"/>
              <w:right w:val="none" w:sz="0" w:space="0" w:color="FFFFFF"/>
            </w:tcBorders>
            <w:shd w:val="clear" w:color="auto" w:fill="4A7C6F"/>
            <w:tcMar>
              <w:top w:w="120" w:type="dxa"/>
              <w:left w:w="480" w:type="dxa"/>
              <w:bottom w:w="120" w:type="dxa"/>
              <w:right w:w="480" w:type="dxa"/>
            </w:tcMar>
          </w:tcPr>
          <w:p w14:paraId="372729E0" w14:textId="77777777" w:rsidR="00BD1C4A" w:rsidRDefault="00000000">
            <w:pPr>
              <w:jc w:val="center"/>
            </w:pPr>
            <w:r>
              <w:rPr>
                <w:rFonts w:ascii="Arial" w:eastAsia="Arial" w:hAnsi="Arial" w:cs="Arial"/>
                <w:color w:val="DDEEDD"/>
                <w:sz w:val="16"/>
                <w:szCs w:val="16"/>
              </w:rPr>
              <w:t>Lebenslauf Vorlage Fotograf  ·  Alle Daten sind fiktiv und dienen als Vorlage  ·  lukas.brenner@foto.de</w:t>
            </w:r>
          </w:p>
        </w:tc>
      </w:tr>
    </w:tbl>
    <w:p w14:paraId="2C316728" w14:textId="77777777" w:rsidR="004A36DC" w:rsidRDefault="004A36DC"/>
    <w:sectPr w:rsidR="004A36DC">
      <w:pgSz w:w="11906" w:h="16838"/>
      <w:pgMar w:top="0" w:right="0" w:bottom="0" w:left="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C7ACE"/>
    <w:multiLevelType w:val="hybridMultilevel"/>
    <w:tmpl w:val="0AB8B998"/>
    <w:lvl w:ilvl="0" w:tplc="B0DA5188">
      <w:start w:val="1"/>
      <w:numFmt w:val="bullet"/>
      <w:lvlText w:val="●"/>
      <w:lvlJc w:val="left"/>
      <w:pPr>
        <w:ind w:left="720" w:hanging="360"/>
      </w:pPr>
    </w:lvl>
    <w:lvl w:ilvl="1" w:tplc="35123F5E">
      <w:start w:val="1"/>
      <w:numFmt w:val="bullet"/>
      <w:lvlText w:val="○"/>
      <w:lvlJc w:val="left"/>
      <w:pPr>
        <w:ind w:left="1440" w:hanging="360"/>
      </w:pPr>
    </w:lvl>
    <w:lvl w:ilvl="2" w:tplc="8C3C8520">
      <w:start w:val="1"/>
      <w:numFmt w:val="bullet"/>
      <w:lvlText w:val="■"/>
      <w:lvlJc w:val="left"/>
      <w:pPr>
        <w:ind w:left="2160" w:hanging="360"/>
      </w:pPr>
    </w:lvl>
    <w:lvl w:ilvl="3" w:tplc="9070BB54">
      <w:start w:val="1"/>
      <w:numFmt w:val="bullet"/>
      <w:lvlText w:val="●"/>
      <w:lvlJc w:val="left"/>
      <w:pPr>
        <w:ind w:left="2880" w:hanging="360"/>
      </w:pPr>
    </w:lvl>
    <w:lvl w:ilvl="4" w:tplc="015EBF8E">
      <w:start w:val="1"/>
      <w:numFmt w:val="bullet"/>
      <w:lvlText w:val="○"/>
      <w:lvlJc w:val="left"/>
      <w:pPr>
        <w:ind w:left="3600" w:hanging="360"/>
      </w:pPr>
    </w:lvl>
    <w:lvl w:ilvl="5" w:tplc="57966FC4">
      <w:start w:val="1"/>
      <w:numFmt w:val="bullet"/>
      <w:lvlText w:val="■"/>
      <w:lvlJc w:val="left"/>
      <w:pPr>
        <w:ind w:left="4320" w:hanging="360"/>
      </w:pPr>
    </w:lvl>
    <w:lvl w:ilvl="6" w:tplc="256290A8">
      <w:start w:val="1"/>
      <w:numFmt w:val="bullet"/>
      <w:lvlText w:val="●"/>
      <w:lvlJc w:val="left"/>
      <w:pPr>
        <w:ind w:left="5040" w:hanging="360"/>
      </w:pPr>
    </w:lvl>
    <w:lvl w:ilvl="7" w:tplc="24808C1C">
      <w:start w:val="1"/>
      <w:numFmt w:val="bullet"/>
      <w:lvlText w:val="●"/>
      <w:lvlJc w:val="left"/>
      <w:pPr>
        <w:ind w:left="5760" w:hanging="360"/>
      </w:pPr>
    </w:lvl>
    <w:lvl w:ilvl="8" w:tplc="91701A62">
      <w:start w:val="1"/>
      <w:numFmt w:val="bullet"/>
      <w:lvlText w:val="●"/>
      <w:lvlJc w:val="left"/>
      <w:pPr>
        <w:ind w:left="6480" w:hanging="360"/>
      </w:pPr>
    </w:lvl>
  </w:abstractNum>
  <w:num w:numId="1" w16cid:durableId="5343431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C4A"/>
    <w:rsid w:val="001E0111"/>
    <w:rsid w:val="004A36DC"/>
    <w:rsid w:val="00BD1C4A"/>
    <w:rsid w:val="00EE6CF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13318"/>
  <w15:docId w15:val="{F875834C-F73A-4BFB-825C-E11735E1F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2210</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Sergio Jiménez Canales</cp:lastModifiedBy>
  <cp:revision>2</cp:revision>
  <dcterms:created xsi:type="dcterms:W3CDTF">2026-05-19T04:57:00Z</dcterms:created>
  <dcterms:modified xsi:type="dcterms:W3CDTF">2026-05-19T05:12:00Z</dcterms:modified>
</cp:coreProperties>
</file>