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3033"/>
        <w:gridCol w:w="7852"/>
      </w:tblGrid>
      <w:tr w:rsidR="00CA25B9" w14:paraId="3F759032" w14:textId="77777777">
        <w:trPr>
          <w:trHeight w:val="15704"/>
          <w:jc w:val="center"/>
        </w:trPr>
        <w:tc>
          <w:tcPr>
            <w:tcW w:w="3033" w:type="dxa"/>
            <w:shd w:val="clear" w:color="auto" w:fill="083B3B"/>
            <w:tcMar>
              <w:top w:w="320" w:type="dxa"/>
              <w:left w:w="280" w:type="dxa"/>
              <w:bottom w:w="280" w:type="dxa"/>
              <w:right w:w="260" w:type="dxa"/>
            </w:tcMar>
          </w:tcPr>
          <w:p w14:paraId="48A65783" w14:textId="77777777" w:rsidR="00CA25B9" w:rsidRDefault="00CA25B9">
            <w:pPr>
              <w:spacing w:after="0"/>
            </w:pPr>
          </w:p>
          <w:tbl>
            <w:tblPr>
              <w:tblW w:w="0" w:type="auto"/>
              <w:jc w:val="center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842"/>
            </w:tblGrid>
            <w:tr w:rsidR="00CA25B9" w14:paraId="0CD88AEB" w14:textId="77777777">
              <w:trPr>
                <w:jc w:val="center"/>
              </w:trPr>
              <w:tc>
                <w:tcPr>
                  <w:tcW w:w="1842" w:type="dxa"/>
                  <w:shd w:val="clear" w:color="auto" w:fill="F4FAFA"/>
                  <w:tcMar>
                    <w:top w:w="280" w:type="dxa"/>
                    <w:left w:w="120" w:type="dxa"/>
                    <w:bottom w:w="280" w:type="dxa"/>
                    <w:right w:w="120" w:type="dxa"/>
                  </w:tcMar>
                </w:tcPr>
                <w:p w14:paraId="30782963" w14:textId="4AD08F81" w:rsidR="00CA25B9" w:rsidRDefault="002D16DD">
                  <w:pPr>
                    <w:spacing w:after="0"/>
                    <w:jc w:val="center"/>
                  </w:pPr>
                  <w:r>
                    <w:rPr>
                      <w:noProof/>
                    </w:rPr>
                    <w:drawing>
                      <wp:inline distT="0" distB="0" distL="0" distR="0" wp14:anchorId="7F1FA281" wp14:editId="18247CB3">
                        <wp:extent cx="1019175" cy="981075"/>
                        <wp:effectExtent l="0" t="0" r="9525" b="9525"/>
                        <wp:docPr id="738129713" name="Grafik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19175" cy="9810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6A560594" w14:textId="77777777" w:rsidR="00CA25B9" w:rsidRDefault="00CA25B9"/>
          <w:p w14:paraId="0120DF0D" w14:textId="77777777" w:rsidR="00CA25B9" w:rsidRDefault="00000000">
            <w:pPr>
              <w:keepNext/>
              <w:spacing w:before="200" w:after="80" w:line="252" w:lineRule="auto"/>
            </w:pPr>
            <w:r>
              <w:rPr>
                <w:b/>
                <w:color w:val="FFFFFF"/>
              </w:rPr>
              <w:t>KONTAKT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523"/>
            </w:tblGrid>
            <w:tr w:rsidR="00CA25B9" w14:paraId="26D5A02C" w14:textId="77777777">
              <w:tc>
                <w:tcPr>
                  <w:tcW w:w="2523" w:type="dxa"/>
                  <w:shd w:val="clear" w:color="auto" w:fill="6CA6A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519B8DB" w14:textId="77777777" w:rsidR="00CA25B9" w:rsidRDefault="00CA25B9">
                  <w:pPr>
                    <w:spacing w:after="20"/>
                  </w:pPr>
                </w:p>
              </w:tc>
            </w:tr>
          </w:tbl>
          <w:p w14:paraId="6C6E8B87" w14:textId="77777777" w:rsidR="00CA25B9" w:rsidRDefault="00CA25B9"/>
          <w:p w14:paraId="67EBA82F" w14:textId="77777777" w:rsidR="00CA25B9" w:rsidRDefault="00000000">
            <w:pPr>
              <w:spacing w:after="40" w:line="240" w:lineRule="auto"/>
            </w:pPr>
            <w:r>
              <w:rPr>
                <w:b/>
                <w:color w:val="CBE6E4"/>
                <w:sz w:val="14"/>
              </w:rPr>
              <w:t>Adresse</w:t>
            </w:r>
            <w:r>
              <w:rPr>
                <w:b/>
                <w:color w:val="CBE6E4"/>
                <w:sz w:val="14"/>
              </w:rPr>
              <w:br/>
            </w:r>
            <w:r>
              <w:rPr>
                <w:color w:val="FFFFFF"/>
                <w:sz w:val="17"/>
              </w:rPr>
              <w:t>Lindenallee 18</w:t>
            </w:r>
            <w:r>
              <w:rPr>
                <w:color w:val="FFFFFF"/>
                <w:sz w:val="17"/>
              </w:rPr>
              <w:br/>
              <w:t>10437 Berlin</w:t>
            </w:r>
          </w:p>
          <w:p w14:paraId="56A013E0" w14:textId="77777777" w:rsidR="00CA25B9" w:rsidRDefault="00000000">
            <w:pPr>
              <w:spacing w:after="40" w:line="240" w:lineRule="auto"/>
            </w:pPr>
            <w:r>
              <w:rPr>
                <w:b/>
                <w:color w:val="CBE6E4"/>
                <w:sz w:val="14"/>
              </w:rPr>
              <w:t>Telefon</w:t>
            </w:r>
            <w:r>
              <w:rPr>
                <w:b/>
                <w:color w:val="CBE6E4"/>
                <w:sz w:val="14"/>
              </w:rPr>
              <w:br/>
            </w:r>
            <w:r>
              <w:rPr>
                <w:color w:val="FFFFFF"/>
                <w:sz w:val="17"/>
              </w:rPr>
              <w:t>+49 151 23456789</w:t>
            </w:r>
          </w:p>
          <w:p w14:paraId="56275B6E" w14:textId="77777777" w:rsidR="00CA25B9" w:rsidRDefault="00000000">
            <w:pPr>
              <w:spacing w:after="40" w:line="240" w:lineRule="auto"/>
            </w:pPr>
            <w:r>
              <w:rPr>
                <w:b/>
                <w:color w:val="CBE6E4"/>
                <w:sz w:val="14"/>
              </w:rPr>
              <w:t>E-Mail</w:t>
            </w:r>
            <w:r>
              <w:rPr>
                <w:b/>
                <w:color w:val="CBE6E4"/>
                <w:sz w:val="14"/>
              </w:rPr>
              <w:br/>
            </w:r>
            <w:r>
              <w:rPr>
                <w:color w:val="FFFFFF"/>
                <w:sz w:val="17"/>
              </w:rPr>
              <w:t>anna.weber@email.de</w:t>
            </w:r>
          </w:p>
          <w:p w14:paraId="3EEB69BF" w14:textId="77777777" w:rsidR="00CA25B9" w:rsidRDefault="00000000">
            <w:pPr>
              <w:spacing w:after="40" w:line="240" w:lineRule="auto"/>
            </w:pPr>
            <w:r>
              <w:rPr>
                <w:b/>
                <w:color w:val="CBE6E4"/>
                <w:sz w:val="14"/>
              </w:rPr>
              <w:t>Geburtsdatum</w:t>
            </w:r>
            <w:r>
              <w:rPr>
                <w:b/>
                <w:color w:val="CBE6E4"/>
                <w:sz w:val="14"/>
              </w:rPr>
              <w:br/>
            </w:r>
            <w:r>
              <w:rPr>
                <w:color w:val="FFFFFF"/>
                <w:sz w:val="17"/>
              </w:rPr>
              <w:t>14.03.1982 in Leipzig</w:t>
            </w:r>
          </w:p>
          <w:p w14:paraId="6844959B" w14:textId="77777777" w:rsidR="00CA25B9" w:rsidRDefault="00000000">
            <w:pPr>
              <w:keepNext/>
              <w:spacing w:before="200" w:after="80" w:line="252" w:lineRule="auto"/>
            </w:pPr>
            <w:r>
              <w:rPr>
                <w:b/>
                <w:color w:val="FFFFFF"/>
              </w:rPr>
              <w:t>PROFIL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523"/>
            </w:tblGrid>
            <w:tr w:rsidR="00CA25B9" w14:paraId="022A08FE" w14:textId="77777777">
              <w:tc>
                <w:tcPr>
                  <w:tcW w:w="2523" w:type="dxa"/>
                  <w:shd w:val="clear" w:color="auto" w:fill="6CA6A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A2C579E" w14:textId="77777777" w:rsidR="00CA25B9" w:rsidRDefault="00CA25B9">
                  <w:pPr>
                    <w:spacing w:after="20"/>
                  </w:pPr>
                </w:p>
              </w:tc>
            </w:tr>
          </w:tbl>
          <w:p w14:paraId="21A79B6B" w14:textId="77777777" w:rsidR="00CA25B9" w:rsidRDefault="00CA25B9"/>
          <w:p w14:paraId="3602129E" w14:textId="77777777" w:rsidR="00CA25B9" w:rsidRDefault="00000000">
            <w:pPr>
              <w:spacing w:after="40" w:line="240" w:lineRule="auto"/>
            </w:pPr>
            <w:r>
              <w:rPr>
                <w:b/>
                <w:color w:val="CBE6E4"/>
                <w:sz w:val="14"/>
              </w:rPr>
              <w:t>Position</w:t>
            </w:r>
            <w:r>
              <w:rPr>
                <w:b/>
                <w:color w:val="CBE6E4"/>
                <w:sz w:val="14"/>
              </w:rPr>
              <w:br/>
            </w:r>
            <w:r>
              <w:rPr>
                <w:color w:val="FFFFFF"/>
                <w:sz w:val="17"/>
              </w:rPr>
              <w:t>Betreuungskraft / Alltagsbegleiterin</w:t>
            </w:r>
          </w:p>
          <w:p w14:paraId="08911177" w14:textId="77777777" w:rsidR="00CA25B9" w:rsidRDefault="00000000">
            <w:pPr>
              <w:spacing w:after="40" w:line="240" w:lineRule="auto"/>
            </w:pPr>
            <w:r>
              <w:rPr>
                <w:b/>
                <w:color w:val="CBE6E4"/>
                <w:sz w:val="14"/>
              </w:rPr>
              <w:t>Verfügbarkeit</w:t>
            </w:r>
            <w:r>
              <w:rPr>
                <w:b/>
                <w:color w:val="CBE6E4"/>
                <w:sz w:val="14"/>
              </w:rPr>
              <w:br/>
            </w:r>
            <w:r>
              <w:rPr>
                <w:color w:val="FFFFFF"/>
                <w:sz w:val="17"/>
              </w:rPr>
              <w:t>Ab 01.07.2026, Vollzeit oder Teilzeit</w:t>
            </w:r>
          </w:p>
          <w:p w14:paraId="4057C272" w14:textId="77777777" w:rsidR="00CA25B9" w:rsidRDefault="00000000">
            <w:pPr>
              <w:spacing w:after="40" w:line="240" w:lineRule="auto"/>
            </w:pPr>
            <w:r>
              <w:rPr>
                <w:b/>
                <w:color w:val="CBE6E4"/>
                <w:sz w:val="14"/>
              </w:rPr>
              <w:t>Mobilität</w:t>
            </w:r>
            <w:r>
              <w:rPr>
                <w:b/>
                <w:color w:val="CBE6E4"/>
                <w:sz w:val="14"/>
              </w:rPr>
              <w:br/>
            </w:r>
            <w:r>
              <w:rPr>
                <w:color w:val="FFFFFF"/>
                <w:sz w:val="17"/>
              </w:rPr>
              <w:t>Führerschein Klasse B</w:t>
            </w:r>
          </w:p>
          <w:p w14:paraId="01CB5C72" w14:textId="77777777" w:rsidR="00CA25B9" w:rsidRDefault="00000000">
            <w:pPr>
              <w:keepNext/>
              <w:spacing w:before="200" w:after="80" w:line="252" w:lineRule="auto"/>
            </w:pPr>
            <w:r>
              <w:rPr>
                <w:b/>
                <w:color w:val="FFFFFF"/>
              </w:rPr>
              <w:t>SPRACHEN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523"/>
            </w:tblGrid>
            <w:tr w:rsidR="00CA25B9" w14:paraId="0EB5729C" w14:textId="77777777">
              <w:tc>
                <w:tcPr>
                  <w:tcW w:w="2523" w:type="dxa"/>
                  <w:shd w:val="clear" w:color="auto" w:fill="6CA6A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1A62A66" w14:textId="77777777" w:rsidR="00CA25B9" w:rsidRDefault="00CA25B9">
                  <w:pPr>
                    <w:spacing w:after="20"/>
                  </w:pPr>
                </w:p>
              </w:tc>
            </w:tr>
          </w:tbl>
          <w:p w14:paraId="61FA9646" w14:textId="77777777" w:rsidR="00CA25B9" w:rsidRDefault="00CA25B9"/>
          <w:p w14:paraId="6563DFD5" w14:textId="77777777" w:rsidR="00CA25B9" w:rsidRDefault="00000000">
            <w:pPr>
              <w:spacing w:after="40" w:line="240" w:lineRule="auto"/>
            </w:pPr>
            <w:r>
              <w:rPr>
                <w:color w:val="FFFFFF"/>
                <w:sz w:val="16"/>
              </w:rPr>
              <w:t xml:space="preserve">Deutsch </w:t>
            </w:r>
            <w:r>
              <w:rPr>
                <w:color w:val="CBE6E4"/>
                <w:sz w:val="15"/>
              </w:rPr>
              <w:t>■■■■■■■■■■</w:t>
            </w:r>
          </w:p>
          <w:p w14:paraId="438ED781" w14:textId="77777777" w:rsidR="00CA25B9" w:rsidRDefault="00000000">
            <w:pPr>
              <w:spacing w:after="40" w:line="240" w:lineRule="auto"/>
            </w:pPr>
            <w:r>
              <w:rPr>
                <w:color w:val="FFFFFF"/>
                <w:sz w:val="16"/>
              </w:rPr>
              <w:t xml:space="preserve">Englisch </w:t>
            </w:r>
            <w:r>
              <w:rPr>
                <w:color w:val="CBE6E4"/>
                <w:sz w:val="15"/>
              </w:rPr>
              <w:t>■■■■■■□□□□</w:t>
            </w:r>
          </w:p>
          <w:p w14:paraId="59EE43A2" w14:textId="77777777" w:rsidR="00CA25B9" w:rsidRDefault="00000000">
            <w:pPr>
              <w:spacing w:after="40" w:line="240" w:lineRule="auto"/>
            </w:pPr>
            <w:r>
              <w:rPr>
                <w:color w:val="FFFFFF"/>
                <w:sz w:val="16"/>
              </w:rPr>
              <w:t xml:space="preserve">Polnisch </w:t>
            </w:r>
            <w:r>
              <w:rPr>
                <w:color w:val="CBE6E4"/>
                <w:sz w:val="15"/>
              </w:rPr>
              <w:t>■■■■□□□□□□</w:t>
            </w:r>
          </w:p>
          <w:p w14:paraId="24A57A8A" w14:textId="77777777" w:rsidR="00CA25B9" w:rsidRDefault="00000000">
            <w:pPr>
              <w:keepNext/>
              <w:spacing w:before="200" w:after="80" w:line="252" w:lineRule="auto"/>
            </w:pPr>
            <w:r>
              <w:rPr>
                <w:b/>
                <w:color w:val="FFFFFF"/>
              </w:rPr>
              <w:t>EDV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523"/>
            </w:tblGrid>
            <w:tr w:rsidR="00CA25B9" w14:paraId="659FEBB1" w14:textId="77777777">
              <w:tc>
                <w:tcPr>
                  <w:tcW w:w="2523" w:type="dxa"/>
                  <w:shd w:val="clear" w:color="auto" w:fill="6CA6A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B5ACE0E" w14:textId="77777777" w:rsidR="00CA25B9" w:rsidRDefault="00CA25B9">
                  <w:pPr>
                    <w:spacing w:after="20"/>
                  </w:pPr>
                </w:p>
              </w:tc>
            </w:tr>
          </w:tbl>
          <w:p w14:paraId="4321C1D6" w14:textId="77777777" w:rsidR="00CA25B9" w:rsidRDefault="00CA25B9"/>
          <w:p w14:paraId="01161519" w14:textId="77777777" w:rsidR="00CA25B9" w:rsidRDefault="00000000">
            <w:pPr>
              <w:spacing w:after="40" w:line="240" w:lineRule="auto"/>
            </w:pPr>
            <w:r>
              <w:rPr>
                <w:color w:val="FFFFFF"/>
                <w:sz w:val="16"/>
              </w:rPr>
              <w:t xml:space="preserve">MS Office </w:t>
            </w:r>
            <w:r>
              <w:rPr>
                <w:color w:val="CBE6E4"/>
                <w:sz w:val="15"/>
              </w:rPr>
              <w:t>■■■■■■■□□□</w:t>
            </w:r>
          </w:p>
          <w:p w14:paraId="47341834" w14:textId="77777777" w:rsidR="00CA25B9" w:rsidRDefault="00000000">
            <w:pPr>
              <w:spacing w:after="40" w:line="240" w:lineRule="auto"/>
            </w:pPr>
            <w:r>
              <w:rPr>
                <w:color w:val="FFFFFF"/>
                <w:sz w:val="16"/>
              </w:rPr>
              <w:t xml:space="preserve">Pflegedoku </w:t>
            </w:r>
            <w:r>
              <w:rPr>
                <w:color w:val="CBE6E4"/>
                <w:sz w:val="15"/>
              </w:rPr>
              <w:t>■■■■■■□□□□</w:t>
            </w:r>
          </w:p>
          <w:p w14:paraId="34915E9B" w14:textId="77777777" w:rsidR="00CA25B9" w:rsidRDefault="00000000">
            <w:pPr>
              <w:spacing w:after="40" w:line="240" w:lineRule="auto"/>
            </w:pPr>
            <w:r>
              <w:rPr>
                <w:color w:val="FFFFFF"/>
                <w:sz w:val="16"/>
              </w:rPr>
              <w:t xml:space="preserve">E-Mail/Teams </w:t>
            </w:r>
            <w:r>
              <w:rPr>
                <w:color w:val="CBE6E4"/>
                <w:sz w:val="15"/>
              </w:rPr>
              <w:t>■■■■■■■□□□</w:t>
            </w:r>
          </w:p>
          <w:p w14:paraId="47E72BD6" w14:textId="77777777" w:rsidR="00CA25B9" w:rsidRDefault="00000000">
            <w:pPr>
              <w:keepNext/>
              <w:spacing w:before="200" w:after="80" w:line="252" w:lineRule="auto"/>
            </w:pPr>
            <w:r>
              <w:rPr>
                <w:b/>
                <w:color w:val="FFFFFF"/>
              </w:rPr>
              <w:t>STÄRKEN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523"/>
            </w:tblGrid>
            <w:tr w:rsidR="00CA25B9" w14:paraId="5A204198" w14:textId="77777777">
              <w:tc>
                <w:tcPr>
                  <w:tcW w:w="2523" w:type="dxa"/>
                  <w:shd w:val="clear" w:color="auto" w:fill="6CA6A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A898E2E" w14:textId="77777777" w:rsidR="00CA25B9" w:rsidRDefault="00CA25B9">
                  <w:pPr>
                    <w:spacing w:after="20"/>
                  </w:pPr>
                </w:p>
              </w:tc>
            </w:tr>
          </w:tbl>
          <w:p w14:paraId="2281379E" w14:textId="77777777" w:rsidR="00CA25B9" w:rsidRDefault="00CA25B9"/>
          <w:p w14:paraId="523F623E" w14:textId="77777777" w:rsidR="00CA25B9" w:rsidRDefault="00000000">
            <w:pPr>
              <w:spacing w:after="24"/>
              <w:ind w:left="102" w:hanging="102"/>
            </w:pPr>
            <w:r>
              <w:rPr>
                <w:color w:val="CBE6E4"/>
                <w:sz w:val="16"/>
              </w:rPr>
              <w:t xml:space="preserve">• </w:t>
            </w:r>
            <w:r>
              <w:rPr>
                <w:color w:val="FFFFFF"/>
                <w:sz w:val="16"/>
              </w:rPr>
              <w:t>Empathie und Geduld</w:t>
            </w:r>
          </w:p>
          <w:p w14:paraId="64A8C70D" w14:textId="77777777" w:rsidR="00CA25B9" w:rsidRDefault="00000000">
            <w:pPr>
              <w:spacing w:after="24"/>
              <w:ind w:left="102" w:hanging="102"/>
            </w:pPr>
            <w:r>
              <w:rPr>
                <w:color w:val="CBE6E4"/>
                <w:sz w:val="16"/>
              </w:rPr>
              <w:t xml:space="preserve">• </w:t>
            </w:r>
            <w:r>
              <w:rPr>
                <w:color w:val="FFFFFF"/>
                <w:sz w:val="16"/>
              </w:rPr>
              <w:t>Zuverlässigkeit</w:t>
            </w:r>
          </w:p>
          <w:p w14:paraId="39E93875" w14:textId="77777777" w:rsidR="00CA25B9" w:rsidRDefault="00000000">
            <w:pPr>
              <w:spacing w:after="24"/>
              <w:ind w:left="102" w:hanging="102"/>
            </w:pPr>
            <w:r>
              <w:rPr>
                <w:color w:val="CBE6E4"/>
                <w:sz w:val="16"/>
              </w:rPr>
              <w:t xml:space="preserve">• </w:t>
            </w:r>
            <w:r>
              <w:rPr>
                <w:color w:val="FFFFFF"/>
                <w:sz w:val="16"/>
              </w:rPr>
              <w:t>Ruhige Kommunikation</w:t>
            </w:r>
          </w:p>
          <w:p w14:paraId="4327A836" w14:textId="77777777" w:rsidR="00CA25B9" w:rsidRDefault="00000000">
            <w:pPr>
              <w:spacing w:after="24"/>
              <w:ind w:left="102" w:hanging="102"/>
            </w:pPr>
            <w:r>
              <w:rPr>
                <w:color w:val="CBE6E4"/>
                <w:sz w:val="16"/>
              </w:rPr>
              <w:t xml:space="preserve">• </w:t>
            </w:r>
            <w:r>
              <w:rPr>
                <w:color w:val="FFFFFF"/>
                <w:sz w:val="16"/>
              </w:rPr>
              <w:t>Organisation im Alltag</w:t>
            </w:r>
          </w:p>
          <w:p w14:paraId="636CF2F0" w14:textId="77777777" w:rsidR="00CA25B9" w:rsidRDefault="00000000">
            <w:pPr>
              <w:spacing w:after="24"/>
              <w:ind w:left="102" w:hanging="102"/>
            </w:pPr>
            <w:r>
              <w:rPr>
                <w:color w:val="CBE6E4"/>
                <w:sz w:val="16"/>
              </w:rPr>
              <w:t xml:space="preserve">• </w:t>
            </w:r>
            <w:r>
              <w:rPr>
                <w:color w:val="FFFFFF"/>
                <w:sz w:val="16"/>
              </w:rPr>
              <w:t>Teamorientierung</w:t>
            </w:r>
          </w:p>
        </w:tc>
        <w:tc>
          <w:tcPr>
            <w:tcW w:w="7852" w:type="dxa"/>
            <w:shd w:val="clear" w:color="auto" w:fill="FFFFFF"/>
            <w:tcMar>
              <w:top w:w="260" w:type="dxa"/>
              <w:left w:w="340" w:type="dxa"/>
              <w:bottom w:w="240" w:type="dxa"/>
              <w:right w:w="80" w:type="dxa"/>
            </w:tcMar>
          </w:tcPr>
          <w:p w14:paraId="65B0BA6D" w14:textId="77777777" w:rsidR="00CA25B9" w:rsidRDefault="00000000">
            <w:pPr>
              <w:spacing w:after="0"/>
            </w:pPr>
            <w:r>
              <w:rPr>
                <w:b/>
                <w:color w:val="083B3B"/>
                <w:sz w:val="46"/>
              </w:rPr>
              <w:t>ANNA WEBER</w:t>
            </w:r>
          </w:p>
          <w:p w14:paraId="47ECCE40" w14:textId="77777777" w:rsidR="00CA25B9" w:rsidRDefault="00000000">
            <w:pPr>
              <w:spacing w:after="100"/>
            </w:pPr>
            <w:r>
              <w:rPr>
                <w:b/>
                <w:color w:val="0F5C5C"/>
                <w:sz w:val="20"/>
              </w:rPr>
              <w:t>Betreuungskraft nach §§ 43b, 53b SGB XI | Alltagsbegleiterin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229"/>
            </w:tblGrid>
            <w:tr w:rsidR="00CA25B9" w14:paraId="4520D91D" w14:textId="77777777">
              <w:tc>
                <w:tcPr>
                  <w:tcW w:w="7229" w:type="dxa"/>
                  <w:shd w:val="clear" w:color="auto" w:fill="E9F4F2"/>
                  <w:tcMar>
                    <w:top w:w="120" w:type="dxa"/>
                    <w:left w:w="160" w:type="dxa"/>
                    <w:bottom w:w="120" w:type="dxa"/>
                    <w:right w:w="160" w:type="dxa"/>
                  </w:tcMar>
                </w:tcPr>
                <w:p w14:paraId="62B1413E" w14:textId="77777777" w:rsidR="00CA25B9" w:rsidRDefault="00000000">
                  <w:pPr>
                    <w:spacing w:after="0" w:line="252" w:lineRule="auto"/>
                  </w:pPr>
                  <w:r>
                    <w:rPr>
                      <w:b/>
                      <w:color w:val="083B3B"/>
                      <w:sz w:val="17"/>
                    </w:rPr>
                    <w:t xml:space="preserve">Kurzprofil: </w:t>
                  </w:r>
                  <w:r>
                    <w:rPr>
                      <w:color w:val="2B3035"/>
                      <w:sz w:val="17"/>
                    </w:rPr>
                    <w:t>Empathische Betreuungskraft mit Erfahrung in Alltagsbegleitung, Aktivierung bei Demenz, Biografiearbeit und Dokumentation. Sicher im Umgang mit Bewohnerinnen und Bewohnern, Angehörigen und Pflegeteams.</w:t>
                  </w:r>
                </w:p>
              </w:tc>
            </w:tr>
          </w:tbl>
          <w:p w14:paraId="1AD1EC81" w14:textId="77777777" w:rsidR="002D16DD" w:rsidRDefault="002D16DD">
            <w:pPr>
              <w:pBdr>
                <w:bottom w:val="single" w:sz="8" w:space="2" w:color="B8D7D4"/>
              </w:pBdr>
              <w:spacing w:before="140" w:after="40"/>
              <w:rPr>
                <w:b/>
                <w:color w:val="083B3B"/>
              </w:rPr>
            </w:pPr>
          </w:p>
          <w:p w14:paraId="6DE2273B" w14:textId="57E582A6" w:rsidR="00CA25B9" w:rsidRDefault="00000000">
            <w:pPr>
              <w:pBdr>
                <w:bottom w:val="single" w:sz="8" w:space="2" w:color="B8D7D4"/>
              </w:pBdr>
              <w:spacing w:before="140" w:after="40"/>
            </w:pPr>
            <w:r>
              <w:rPr>
                <w:b/>
                <w:color w:val="083B3B"/>
              </w:rPr>
              <w:t>BERUFSERFAHRUNG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786"/>
              <w:gridCol w:w="5358"/>
            </w:tblGrid>
            <w:tr w:rsidR="00CA25B9" w14:paraId="5A755068" w14:textId="77777777">
              <w:tc>
                <w:tcPr>
                  <w:tcW w:w="1786" w:type="dxa"/>
                  <w:tcMar>
                    <w:top w:w="0" w:type="dxa"/>
                    <w:left w:w="0" w:type="dxa"/>
                    <w:bottom w:w="25" w:type="dxa"/>
                    <w:right w:w="80" w:type="dxa"/>
                  </w:tcMar>
                </w:tcPr>
                <w:p w14:paraId="1807FAB2" w14:textId="77777777" w:rsidR="00CA25B9" w:rsidRDefault="00CA25B9"/>
                <w:p w14:paraId="052946AD" w14:textId="77777777" w:rsidR="00CA25B9" w:rsidRDefault="00000000">
                  <w:pPr>
                    <w:spacing w:after="20" w:line="252" w:lineRule="auto"/>
                  </w:pPr>
                  <w:r>
                    <w:rPr>
                      <w:b/>
                      <w:color w:val="083B3B"/>
                      <w:sz w:val="16"/>
                    </w:rPr>
                    <w:t>04/2021 - heute</w:t>
                  </w:r>
                </w:p>
                <w:p w14:paraId="1B88FD51" w14:textId="77777777" w:rsidR="00CA25B9" w:rsidRDefault="00000000">
                  <w:pPr>
                    <w:spacing w:after="20" w:line="252" w:lineRule="auto"/>
                  </w:pPr>
                  <w:r>
                    <w:rPr>
                      <w:b/>
                      <w:color w:val="2B3035"/>
                      <w:sz w:val="16"/>
                    </w:rPr>
                    <w:t>Seniorenresidenz Am Stadtpark</w:t>
                  </w:r>
                </w:p>
                <w:p w14:paraId="716AD52E" w14:textId="77777777" w:rsidR="00CA25B9" w:rsidRDefault="00000000">
                  <w:pPr>
                    <w:spacing w:after="40" w:line="252" w:lineRule="auto"/>
                  </w:pPr>
                  <w:r>
                    <w:rPr>
                      <w:color w:val="666F78"/>
                      <w:sz w:val="15"/>
                    </w:rPr>
                    <w:t>Berlin</w:t>
                  </w:r>
                </w:p>
              </w:tc>
              <w:tc>
                <w:tcPr>
                  <w:tcW w:w="5358" w:type="dxa"/>
                  <w:tcMar>
                    <w:top w:w="0" w:type="dxa"/>
                    <w:left w:w="60" w:type="dxa"/>
                    <w:bottom w:w="25" w:type="dxa"/>
                    <w:right w:w="0" w:type="dxa"/>
                  </w:tcMar>
                </w:tcPr>
                <w:p w14:paraId="2A812DDD" w14:textId="77777777" w:rsidR="00CA25B9" w:rsidRDefault="00CA25B9"/>
                <w:p w14:paraId="38C93D58" w14:textId="77777777" w:rsidR="00CA25B9" w:rsidRDefault="00000000">
                  <w:pPr>
                    <w:keepNext/>
                    <w:spacing w:after="20" w:line="252" w:lineRule="auto"/>
                  </w:pPr>
                  <w:r>
                    <w:rPr>
                      <w:b/>
                      <w:color w:val="2B3035"/>
                      <w:sz w:val="17"/>
                    </w:rPr>
                    <w:t>Betreuungskraft / Alltagsbegleiterin</w:t>
                  </w:r>
                </w:p>
                <w:p w14:paraId="1B432C71" w14:textId="77777777" w:rsidR="00CA25B9" w:rsidRDefault="00000000">
                  <w:pPr>
                    <w:spacing w:after="30" w:line="252" w:lineRule="auto"/>
                    <w:ind w:left="227" w:hanging="142"/>
                  </w:pPr>
                  <w:r>
                    <w:rPr>
                      <w:color w:val="0F5C5C"/>
                      <w:sz w:val="16"/>
                    </w:rPr>
                    <w:t xml:space="preserve">• </w:t>
                  </w:r>
                  <w:r>
                    <w:rPr>
                      <w:color w:val="2B3035"/>
                      <w:sz w:val="16"/>
                    </w:rPr>
                    <w:t>Planung von Gruppenangeboten: Gedächtnistraining, Bewegung, Vorlesen und Kreativstunden</w:t>
                  </w:r>
                </w:p>
                <w:p w14:paraId="7B0CABDC" w14:textId="77777777" w:rsidR="00CA25B9" w:rsidRDefault="00000000">
                  <w:pPr>
                    <w:spacing w:after="30" w:line="252" w:lineRule="auto"/>
                    <w:ind w:left="227" w:hanging="142"/>
                  </w:pPr>
                  <w:r>
                    <w:rPr>
                      <w:color w:val="0F5C5C"/>
                      <w:sz w:val="16"/>
                    </w:rPr>
                    <w:t xml:space="preserve">• </w:t>
                  </w:r>
                  <w:r>
                    <w:rPr>
                      <w:color w:val="2B3035"/>
                      <w:sz w:val="16"/>
                    </w:rPr>
                    <w:t>Einzelbetreuung von Bewohnerinnen und Bewohnern mit eingeschränkter Alltagskompetenz</w:t>
                  </w:r>
                </w:p>
                <w:p w14:paraId="302A1BB2" w14:textId="77777777" w:rsidR="00CA25B9" w:rsidRDefault="00000000">
                  <w:pPr>
                    <w:spacing w:after="30" w:line="252" w:lineRule="auto"/>
                    <w:ind w:left="227" w:hanging="142"/>
                  </w:pPr>
                  <w:r>
                    <w:rPr>
                      <w:color w:val="0F5C5C"/>
                      <w:sz w:val="16"/>
                    </w:rPr>
                    <w:t xml:space="preserve">• </w:t>
                  </w:r>
                  <w:r>
                    <w:rPr>
                      <w:color w:val="2B3035"/>
                      <w:sz w:val="16"/>
                    </w:rPr>
                    <w:t>Dokumentation der Betreuungsleistungen und Abstimmung mit dem Pflegeteam</w:t>
                  </w:r>
                </w:p>
              </w:tc>
            </w:tr>
            <w:tr w:rsidR="00CA25B9" w14:paraId="349FFF62" w14:textId="77777777">
              <w:tc>
                <w:tcPr>
                  <w:tcW w:w="1786" w:type="dxa"/>
                  <w:tcMar>
                    <w:top w:w="0" w:type="dxa"/>
                    <w:left w:w="0" w:type="dxa"/>
                    <w:bottom w:w="25" w:type="dxa"/>
                    <w:right w:w="80" w:type="dxa"/>
                  </w:tcMar>
                </w:tcPr>
                <w:p w14:paraId="019FCB99" w14:textId="77777777" w:rsidR="00CA25B9" w:rsidRDefault="00CA25B9"/>
                <w:p w14:paraId="6A526154" w14:textId="77777777" w:rsidR="00CA25B9" w:rsidRDefault="00000000">
                  <w:pPr>
                    <w:spacing w:after="20" w:line="252" w:lineRule="auto"/>
                  </w:pPr>
                  <w:r>
                    <w:rPr>
                      <w:b/>
                      <w:color w:val="083B3B"/>
                      <w:sz w:val="16"/>
                    </w:rPr>
                    <w:t>08/2018 - 03/2021</w:t>
                  </w:r>
                </w:p>
                <w:p w14:paraId="756CCEEC" w14:textId="77777777" w:rsidR="00CA25B9" w:rsidRDefault="00000000">
                  <w:pPr>
                    <w:spacing w:after="20" w:line="252" w:lineRule="auto"/>
                  </w:pPr>
                  <w:r>
                    <w:rPr>
                      <w:b/>
                      <w:color w:val="2B3035"/>
                      <w:sz w:val="16"/>
                    </w:rPr>
                    <w:t>Pflegedienst Sonnengruß GmbH</w:t>
                  </w:r>
                </w:p>
                <w:p w14:paraId="6A4B1F41" w14:textId="77777777" w:rsidR="00CA25B9" w:rsidRDefault="00000000">
                  <w:pPr>
                    <w:spacing w:after="40" w:line="252" w:lineRule="auto"/>
                  </w:pPr>
                  <w:r>
                    <w:rPr>
                      <w:color w:val="666F78"/>
                      <w:sz w:val="15"/>
                    </w:rPr>
                    <w:t>Potsdam</w:t>
                  </w:r>
                </w:p>
              </w:tc>
              <w:tc>
                <w:tcPr>
                  <w:tcW w:w="5358" w:type="dxa"/>
                  <w:tcMar>
                    <w:top w:w="0" w:type="dxa"/>
                    <w:left w:w="60" w:type="dxa"/>
                    <w:bottom w:w="25" w:type="dxa"/>
                    <w:right w:w="0" w:type="dxa"/>
                  </w:tcMar>
                </w:tcPr>
                <w:p w14:paraId="5EFAF3A0" w14:textId="77777777" w:rsidR="00CA25B9" w:rsidRDefault="00CA25B9"/>
                <w:p w14:paraId="5C613A5C" w14:textId="77777777" w:rsidR="00CA25B9" w:rsidRDefault="00000000">
                  <w:pPr>
                    <w:keepNext/>
                    <w:spacing w:after="20" w:line="252" w:lineRule="auto"/>
                  </w:pPr>
                  <w:r>
                    <w:rPr>
                      <w:b/>
                      <w:color w:val="2B3035"/>
                      <w:sz w:val="17"/>
                    </w:rPr>
                    <w:t>Alltagsbegleiterin im ambulanten Dienst</w:t>
                  </w:r>
                </w:p>
                <w:p w14:paraId="1908B138" w14:textId="77777777" w:rsidR="00CA25B9" w:rsidRDefault="00000000">
                  <w:pPr>
                    <w:spacing w:after="30" w:line="252" w:lineRule="auto"/>
                    <w:ind w:left="227" w:hanging="142"/>
                  </w:pPr>
                  <w:r>
                    <w:rPr>
                      <w:color w:val="0F5C5C"/>
                      <w:sz w:val="16"/>
                    </w:rPr>
                    <w:t xml:space="preserve">• </w:t>
                  </w:r>
                  <w:r>
                    <w:rPr>
                      <w:color w:val="2B3035"/>
                      <w:sz w:val="16"/>
                    </w:rPr>
                    <w:t>Begleitung zu Arztterminen, Einkäufen und kurzen Spaziergängen</w:t>
                  </w:r>
                </w:p>
                <w:p w14:paraId="7D8363FE" w14:textId="77777777" w:rsidR="00CA25B9" w:rsidRDefault="00000000">
                  <w:pPr>
                    <w:spacing w:after="30" w:line="252" w:lineRule="auto"/>
                    <w:ind w:left="227" w:hanging="142"/>
                  </w:pPr>
                  <w:r>
                    <w:rPr>
                      <w:color w:val="0F5C5C"/>
                      <w:sz w:val="16"/>
                    </w:rPr>
                    <w:t xml:space="preserve">• </w:t>
                  </w:r>
                  <w:r>
                    <w:rPr>
                      <w:color w:val="2B3035"/>
                      <w:sz w:val="16"/>
                    </w:rPr>
                    <w:t>Unterstützung bei Tagesstruktur, Hauswirtschaft und sozialer Teilhabe</w:t>
                  </w:r>
                </w:p>
              </w:tc>
            </w:tr>
          </w:tbl>
          <w:p w14:paraId="79153308" w14:textId="77777777" w:rsidR="00CA25B9" w:rsidRDefault="00CA25B9"/>
          <w:p w14:paraId="3D53B158" w14:textId="77777777" w:rsidR="00CA25B9" w:rsidRDefault="00000000">
            <w:pPr>
              <w:spacing w:after="40"/>
            </w:pPr>
            <w:r>
              <w:rPr>
                <w:b/>
                <w:color w:val="083B3B"/>
                <w:sz w:val="16"/>
              </w:rPr>
              <w:t xml:space="preserve">Weitere Erfahrung: </w:t>
            </w:r>
            <w:r>
              <w:rPr>
                <w:color w:val="2B3035"/>
                <w:sz w:val="16"/>
              </w:rPr>
              <w:t>Pflegehelferin in Teilzeit, Haus Abendfrieden Leipzig (03/2015 - 07/2018)</w:t>
            </w:r>
          </w:p>
          <w:p w14:paraId="4EC74520" w14:textId="77777777" w:rsidR="00CA25B9" w:rsidRDefault="00000000">
            <w:pPr>
              <w:pBdr>
                <w:bottom w:val="single" w:sz="8" w:space="2" w:color="B8D7D4"/>
              </w:pBdr>
              <w:spacing w:before="140" w:after="40"/>
            </w:pPr>
            <w:r>
              <w:rPr>
                <w:b/>
                <w:color w:val="083B3B"/>
              </w:rPr>
              <w:t>AUSBILDUNG UND QUALIFIKATIONEN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786"/>
              <w:gridCol w:w="5358"/>
            </w:tblGrid>
            <w:tr w:rsidR="00CA25B9" w14:paraId="6E91BFF7" w14:textId="77777777">
              <w:tc>
                <w:tcPr>
                  <w:tcW w:w="1786" w:type="dxa"/>
                  <w:tcMar>
                    <w:top w:w="0" w:type="dxa"/>
                    <w:left w:w="0" w:type="dxa"/>
                    <w:bottom w:w="18" w:type="dxa"/>
                    <w:right w:w="80" w:type="dxa"/>
                  </w:tcMar>
                </w:tcPr>
                <w:p w14:paraId="4DB3B364" w14:textId="77777777" w:rsidR="00CA25B9" w:rsidRDefault="00CA25B9"/>
                <w:p w14:paraId="01F5EA35" w14:textId="77777777" w:rsidR="00CA25B9" w:rsidRDefault="00000000">
                  <w:pPr>
                    <w:spacing w:after="20" w:line="252" w:lineRule="auto"/>
                  </w:pPr>
                  <w:r>
                    <w:rPr>
                      <w:b/>
                      <w:color w:val="083B3B"/>
                      <w:sz w:val="16"/>
                    </w:rPr>
                    <w:t>2021</w:t>
                  </w:r>
                </w:p>
              </w:tc>
              <w:tc>
                <w:tcPr>
                  <w:tcW w:w="5358" w:type="dxa"/>
                  <w:tcMar>
                    <w:top w:w="0" w:type="dxa"/>
                    <w:left w:w="60" w:type="dxa"/>
                    <w:bottom w:w="18" w:type="dxa"/>
                    <w:right w:w="0" w:type="dxa"/>
                  </w:tcMar>
                </w:tcPr>
                <w:p w14:paraId="5226B5CA" w14:textId="77777777" w:rsidR="00CA25B9" w:rsidRDefault="00CA25B9"/>
                <w:p w14:paraId="3218EB9D" w14:textId="77777777" w:rsidR="00CA25B9" w:rsidRDefault="00000000">
                  <w:pPr>
                    <w:spacing w:after="0" w:line="252" w:lineRule="auto"/>
                  </w:pPr>
                  <w:r>
                    <w:rPr>
                      <w:b/>
                      <w:color w:val="2B3035"/>
                      <w:sz w:val="17"/>
                    </w:rPr>
                    <w:t>Weiterbildung zur Betreuungskraft nach §§ 43b, 53b SGB XI</w:t>
                  </w:r>
                </w:p>
                <w:p w14:paraId="0113BFBA" w14:textId="77777777" w:rsidR="00CA25B9" w:rsidRDefault="00000000">
                  <w:pPr>
                    <w:spacing w:after="0" w:line="252" w:lineRule="auto"/>
                  </w:pPr>
                  <w:r>
                    <w:rPr>
                      <w:color w:val="666F78"/>
                      <w:sz w:val="16"/>
                    </w:rPr>
                    <w:t>Akademie Pflege &amp; Betreuung Berlin</w:t>
                  </w:r>
                </w:p>
                <w:p w14:paraId="6DAF064E" w14:textId="77777777" w:rsidR="00CA25B9" w:rsidRDefault="00000000">
                  <w:pPr>
                    <w:spacing w:after="30" w:line="252" w:lineRule="auto"/>
                    <w:ind w:left="198" w:hanging="142"/>
                  </w:pPr>
                  <w:r>
                    <w:rPr>
                      <w:color w:val="0F5C5C"/>
                      <w:sz w:val="15"/>
                    </w:rPr>
                    <w:t xml:space="preserve">• </w:t>
                  </w:r>
                  <w:r>
                    <w:rPr>
                      <w:color w:val="2B3035"/>
                      <w:sz w:val="15"/>
                    </w:rPr>
                    <w:t>Umfang: 160 Unterrichtseinheiten plus Betreuungspraktikum</w:t>
                  </w:r>
                </w:p>
              </w:tc>
            </w:tr>
            <w:tr w:rsidR="00CA25B9" w14:paraId="159732B8" w14:textId="77777777">
              <w:tc>
                <w:tcPr>
                  <w:tcW w:w="1786" w:type="dxa"/>
                  <w:tcMar>
                    <w:top w:w="0" w:type="dxa"/>
                    <w:left w:w="0" w:type="dxa"/>
                    <w:bottom w:w="18" w:type="dxa"/>
                    <w:right w:w="80" w:type="dxa"/>
                  </w:tcMar>
                </w:tcPr>
                <w:p w14:paraId="5422F1DD" w14:textId="77777777" w:rsidR="00CA25B9" w:rsidRDefault="00CA25B9"/>
                <w:p w14:paraId="5BA58E7D" w14:textId="77777777" w:rsidR="00CA25B9" w:rsidRDefault="00000000">
                  <w:pPr>
                    <w:spacing w:after="20" w:line="252" w:lineRule="auto"/>
                  </w:pPr>
                  <w:r>
                    <w:rPr>
                      <w:b/>
                      <w:color w:val="083B3B"/>
                      <w:sz w:val="16"/>
                    </w:rPr>
                    <w:t>2025</w:t>
                  </w:r>
                </w:p>
              </w:tc>
              <w:tc>
                <w:tcPr>
                  <w:tcW w:w="5358" w:type="dxa"/>
                  <w:tcMar>
                    <w:top w:w="0" w:type="dxa"/>
                    <w:left w:w="60" w:type="dxa"/>
                    <w:bottom w:w="18" w:type="dxa"/>
                    <w:right w:w="0" w:type="dxa"/>
                  </w:tcMar>
                </w:tcPr>
                <w:p w14:paraId="79583E21" w14:textId="77777777" w:rsidR="00CA25B9" w:rsidRDefault="00CA25B9"/>
                <w:p w14:paraId="49546755" w14:textId="77777777" w:rsidR="00CA25B9" w:rsidRDefault="00000000">
                  <w:pPr>
                    <w:spacing w:after="0" w:line="252" w:lineRule="auto"/>
                  </w:pPr>
                  <w:r>
                    <w:rPr>
                      <w:b/>
                      <w:color w:val="2B3035"/>
                      <w:sz w:val="17"/>
                    </w:rPr>
                    <w:t>Erste-Hilfe-Kurs</w:t>
                  </w:r>
                </w:p>
                <w:p w14:paraId="460CFEB9" w14:textId="77777777" w:rsidR="00CA25B9" w:rsidRDefault="00000000">
                  <w:pPr>
                    <w:spacing w:after="0" w:line="252" w:lineRule="auto"/>
                  </w:pPr>
                  <w:r>
                    <w:rPr>
                      <w:color w:val="666F78"/>
                      <w:sz w:val="16"/>
                    </w:rPr>
                    <w:t>Deutsches Rotes Kreuz, Berlin</w:t>
                  </w:r>
                </w:p>
                <w:p w14:paraId="7B94C6AF" w14:textId="77777777" w:rsidR="00CA25B9" w:rsidRDefault="00000000">
                  <w:pPr>
                    <w:spacing w:after="30" w:line="252" w:lineRule="auto"/>
                    <w:ind w:left="198" w:hanging="142"/>
                  </w:pPr>
                  <w:r>
                    <w:rPr>
                      <w:color w:val="0F5C5C"/>
                      <w:sz w:val="15"/>
                    </w:rPr>
                    <w:t xml:space="preserve">• </w:t>
                  </w:r>
                  <w:r>
                    <w:rPr>
                      <w:color w:val="2B3035"/>
                      <w:sz w:val="15"/>
                    </w:rPr>
                    <w:t>Auffrischung für Notfallsituationen im Betreuungsalltag</w:t>
                  </w:r>
                </w:p>
              </w:tc>
            </w:tr>
            <w:tr w:rsidR="00CA25B9" w14:paraId="28E46BFC" w14:textId="77777777">
              <w:tc>
                <w:tcPr>
                  <w:tcW w:w="1786" w:type="dxa"/>
                  <w:tcMar>
                    <w:top w:w="0" w:type="dxa"/>
                    <w:left w:w="0" w:type="dxa"/>
                    <w:bottom w:w="18" w:type="dxa"/>
                    <w:right w:w="80" w:type="dxa"/>
                  </w:tcMar>
                </w:tcPr>
                <w:p w14:paraId="5684F707" w14:textId="77777777" w:rsidR="00CA25B9" w:rsidRDefault="00CA25B9"/>
                <w:p w14:paraId="4605A1FB" w14:textId="77777777" w:rsidR="00CA25B9" w:rsidRDefault="00000000">
                  <w:pPr>
                    <w:spacing w:after="20" w:line="252" w:lineRule="auto"/>
                  </w:pPr>
                  <w:r>
                    <w:rPr>
                      <w:b/>
                      <w:color w:val="083B3B"/>
                      <w:sz w:val="16"/>
                    </w:rPr>
                    <w:t>1998 - 2000</w:t>
                  </w:r>
                </w:p>
              </w:tc>
              <w:tc>
                <w:tcPr>
                  <w:tcW w:w="5358" w:type="dxa"/>
                  <w:tcMar>
                    <w:top w:w="0" w:type="dxa"/>
                    <w:left w:w="60" w:type="dxa"/>
                    <w:bottom w:w="18" w:type="dxa"/>
                    <w:right w:w="0" w:type="dxa"/>
                  </w:tcMar>
                </w:tcPr>
                <w:p w14:paraId="6123FD3D" w14:textId="77777777" w:rsidR="00CA25B9" w:rsidRDefault="00CA25B9"/>
                <w:p w14:paraId="3CB6EBF2" w14:textId="77777777" w:rsidR="00CA25B9" w:rsidRDefault="00000000">
                  <w:pPr>
                    <w:spacing w:after="0" w:line="252" w:lineRule="auto"/>
                  </w:pPr>
                  <w:r>
                    <w:rPr>
                      <w:b/>
                      <w:color w:val="2B3035"/>
                      <w:sz w:val="17"/>
                    </w:rPr>
                    <w:t>Realschulabschluss</w:t>
                  </w:r>
                </w:p>
                <w:p w14:paraId="50867423" w14:textId="77777777" w:rsidR="00CA25B9" w:rsidRDefault="00000000">
                  <w:pPr>
                    <w:spacing w:after="0" w:line="252" w:lineRule="auto"/>
                  </w:pPr>
                  <w:r>
                    <w:rPr>
                      <w:color w:val="666F78"/>
                      <w:sz w:val="16"/>
                    </w:rPr>
                    <w:t>Realschule Clara Zetkin, Leipzig</w:t>
                  </w:r>
                </w:p>
                <w:p w14:paraId="512238A8" w14:textId="77777777" w:rsidR="00CA25B9" w:rsidRDefault="00000000">
                  <w:pPr>
                    <w:spacing w:after="30" w:line="252" w:lineRule="auto"/>
                    <w:ind w:left="198" w:hanging="142"/>
                  </w:pPr>
                  <w:r>
                    <w:rPr>
                      <w:color w:val="0F5C5C"/>
                      <w:sz w:val="15"/>
                    </w:rPr>
                    <w:t xml:space="preserve">• </w:t>
                  </w:r>
                  <w:r>
                    <w:rPr>
                      <w:color w:val="2B3035"/>
                      <w:sz w:val="15"/>
                    </w:rPr>
                    <w:t>Schwerpunkt: Sozialkunde und Hauswirtschaft</w:t>
                  </w:r>
                </w:p>
              </w:tc>
            </w:tr>
          </w:tbl>
          <w:p w14:paraId="5E0F6C0D" w14:textId="77777777" w:rsidR="00CA25B9" w:rsidRDefault="00CA25B9"/>
          <w:p w14:paraId="10B10FD5" w14:textId="77777777" w:rsidR="00CA25B9" w:rsidRDefault="00000000">
            <w:pPr>
              <w:pBdr>
                <w:bottom w:val="single" w:sz="8" w:space="2" w:color="B8D7D4"/>
              </w:pBdr>
              <w:spacing w:before="140" w:after="40"/>
            </w:pPr>
            <w:r>
              <w:rPr>
                <w:b/>
                <w:color w:val="083B3B"/>
              </w:rPr>
              <w:t>FACHLICHE KOMPETENZEN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543"/>
              <w:gridCol w:w="3543"/>
            </w:tblGrid>
            <w:tr w:rsidR="00CA25B9" w14:paraId="06ED4A3C" w14:textId="77777777">
              <w:tc>
                <w:tcPr>
                  <w:tcW w:w="3543" w:type="dxa"/>
                  <w:tcMar>
                    <w:top w:w="20" w:type="dxa"/>
                    <w:left w:w="60" w:type="dxa"/>
                    <w:bottom w:w="35" w:type="dxa"/>
                    <w:right w:w="120" w:type="dxa"/>
                  </w:tcMar>
                </w:tcPr>
                <w:p w14:paraId="73B92170" w14:textId="77777777" w:rsidR="00CA25B9" w:rsidRDefault="00000000">
                  <w:pPr>
                    <w:spacing w:after="0"/>
                  </w:pPr>
                  <w:r>
                    <w:rPr>
                      <w:b/>
                      <w:color w:val="083B3B"/>
                      <w:sz w:val="16"/>
                    </w:rPr>
                    <w:t>Aktivierung &amp; Beschäftigung</w:t>
                  </w:r>
                  <w:r>
                    <w:rPr>
                      <w:b/>
                      <w:color w:val="083B3B"/>
                      <w:sz w:val="16"/>
                    </w:rPr>
                    <w:br/>
                  </w:r>
                  <w:r>
                    <w:rPr>
                      <w:color w:val="2B3035"/>
                      <w:sz w:val="15"/>
                    </w:rPr>
                    <w:t>Gedächtnistraining, Musik, Bewegung, Kreativangebote</w:t>
                  </w:r>
                </w:p>
              </w:tc>
              <w:tc>
                <w:tcPr>
                  <w:tcW w:w="3543" w:type="dxa"/>
                  <w:tcMar>
                    <w:top w:w="20" w:type="dxa"/>
                    <w:left w:w="60" w:type="dxa"/>
                    <w:bottom w:w="35" w:type="dxa"/>
                    <w:right w:w="120" w:type="dxa"/>
                  </w:tcMar>
                </w:tcPr>
                <w:p w14:paraId="2044B555" w14:textId="77777777" w:rsidR="00CA25B9" w:rsidRDefault="00000000">
                  <w:pPr>
                    <w:spacing w:after="0"/>
                  </w:pPr>
                  <w:r>
                    <w:rPr>
                      <w:b/>
                      <w:color w:val="083B3B"/>
                      <w:sz w:val="16"/>
                    </w:rPr>
                    <w:t>Demenzbegleitung</w:t>
                  </w:r>
                  <w:r>
                    <w:rPr>
                      <w:b/>
                      <w:color w:val="083B3B"/>
                      <w:sz w:val="16"/>
                    </w:rPr>
                    <w:br/>
                  </w:r>
                  <w:r>
                    <w:rPr>
                      <w:color w:val="2B3035"/>
                      <w:sz w:val="15"/>
                    </w:rPr>
                    <w:t>Biografiearbeit, Validation, ruhige Gesprächsführung</w:t>
                  </w:r>
                </w:p>
              </w:tc>
            </w:tr>
            <w:tr w:rsidR="00CA25B9" w14:paraId="00574DB3" w14:textId="77777777">
              <w:tc>
                <w:tcPr>
                  <w:tcW w:w="3543" w:type="dxa"/>
                  <w:tcMar>
                    <w:top w:w="20" w:type="dxa"/>
                    <w:left w:w="60" w:type="dxa"/>
                    <w:bottom w:w="35" w:type="dxa"/>
                    <w:right w:w="120" w:type="dxa"/>
                  </w:tcMar>
                </w:tcPr>
                <w:p w14:paraId="584596CB" w14:textId="77777777" w:rsidR="00CA25B9" w:rsidRDefault="00000000">
                  <w:pPr>
                    <w:spacing w:after="0"/>
                  </w:pPr>
                  <w:r>
                    <w:rPr>
                      <w:b/>
                      <w:color w:val="083B3B"/>
                      <w:sz w:val="16"/>
                    </w:rPr>
                    <w:t>Dokumentation</w:t>
                  </w:r>
                  <w:r>
                    <w:rPr>
                      <w:b/>
                      <w:color w:val="083B3B"/>
                      <w:sz w:val="16"/>
                    </w:rPr>
                    <w:br/>
                  </w:r>
                  <w:r>
                    <w:rPr>
                      <w:color w:val="2B3035"/>
                      <w:sz w:val="15"/>
                    </w:rPr>
                    <w:t>Betreuungsberichte, Beobachtungen, Übergaben</w:t>
                  </w:r>
                </w:p>
              </w:tc>
              <w:tc>
                <w:tcPr>
                  <w:tcW w:w="3543" w:type="dxa"/>
                  <w:tcMar>
                    <w:top w:w="20" w:type="dxa"/>
                    <w:left w:w="60" w:type="dxa"/>
                    <w:bottom w:w="35" w:type="dxa"/>
                    <w:right w:w="120" w:type="dxa"/>
                  </w:tcMar>
                </w:tcPr>
                <w:p w14:paraId="00B6D007" w14:textId="77777777" w:rsidR="00CA25B9" w:rsidRDefault="00000000">
                  <w:pPr>
                    <w:spacing w:after="0"/>
                  </w:pPr>
                  <w:r>
                    <w:rPr>
                      <w:b/>
                      <w:color w:val="083B3B"/>
                      <w:sz w:val="16"/>
                    </w:rPr>
                    <w:t>Angehörigenkontakt</w:t>
                  </w:r>
                  <w:r>
                    <w:rPr>
                      <w:b/>
                      <w:color w:val="083B3B"/>
                      <w:sz w:val="16"/>
                    </w:rPr>
                    <w:br/>
                  </w:r>
                  <w:r>
                    <w:rPr>
                      <w:color w:val="2B3035"/>
                      <w:sz w:val="15"/>
                    </w:rPr>
                    <w:t>Freundliche Abstimmung und verlässliche Rückmeldungen</w:t>
                  </w:r>
                </w:p>
              </w:tc>
            </w:tr>
          </w:tbl>
          <w:p w14:paraId="304C8580" w14:textId="77777777" w:rsidR="00CA25B9" w:rsidRDefault="00CA25B9"/>
          <w:p w14:paraId="3628D7A4" w14:textId="77777777" w:rsidR="002D16DD" w:rsidRDefault="002D16DD"/>
          <w:p w14:paraId="02AA4AB1" w14:textId="77777777" w:rsidR="00CA25B9" w:rsidRDefault="00CA25B9">
            <w:pPr>
              <w:spacing w:after="0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543"/>
              <w:gridCol w:w="3543"/>
            </w:tblGrid>
            <w:tr w:rsidR="00CA25B9" w14:paraId="4260BA05" w14:textId="77777777">
              <w:tc>
                <w:tcPr>
                  <w:tcW w:w="3543" w:type="dxa"/>
                  <w:tcMar>
                    <w:top w:w="80" w:type="dxa"/>
                    <w:left w:w="0" w:type="dxa"/>
                    <w:bottom w:w="0" w:type="dxa"/>
                    <w:right w:w="140" w:type="dxa"/>
                  </w:tcMar>
                </w:tcPr>
                <w:p w14:paraId="5A002571" w14:textId="77777777" w:rsidR="00CA25B9" w:rsidRDefault="00000000">
                  <w:r>
                    <w:rPr>
                      <w:color w:val="666F78"/>
                      <w:sz w:val="16"/>
                    </w:rPr>
                    <w:t>Berlin, 16.05.2026</w:t>
                  </w:r>
                </w:p>
              </w:tc>
              <w:tc>
                <w:tcPr>
                  <w:tcW w:w="3543" w:type="dxa"/>
                  <w:tcMar>
                    <w:top w:w="80" w:type="dxa"/>
                    <w:left w:w="140" w:type="dxa"/>
                    <w:bottom w:w="0" w:type="dxa"/>
                    <w:right w:w="0" w:type="dxa"/>
                  </w:tcMar>
                </w:tcPr>
                <w:p w14:paraId="52A94249" w14:textId="77777777" w:rsidR="00CA25B9" w:rsidRDefault="00000000">
                  <w:pPr>
                    <w:jc w:val="right"/>
                  </w:pPr>
                  <w:r>
                    <w:rPr>
                      <w:color w:val="666F78"/>
                      <w:sz w:val="16"/>
                    </w:rPr>
                    <w:t>Anna Weber</w:t>
                  </w:r>
                </w:p>
              </w:tc>
            </w:tr>
          </w:tbl>
          <w:p w14:paraId="13CD20F2" w14:textId="77777777" w:rsidR="00CA25B9" w:rsidRDefault="00CA25B9"/>
        </w:tc>
      </w:tr>
    </w:tbl>
    <w:p w14:paraId="1C29B56B" w14:textId="77777777" w:rsidR="00D974D1" w:rsidRDefault="00D974D1"/>
    <w:sectPr w:rsidR="00D974D1" w:rsidSect="00034616">
      <w:pgSz w:w="11906" w:h="16838"/>
      <w:pgMar w:top="425" w:right="425" w:bottom="425" w:left="42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numm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numm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Aufzhlungszeich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Aufzhlungszeich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430195307">
    <w:abstractNumId w:val="8"/>
  </w:num>
  <w:num w:numId="2" w16cid:durableId="833255314">
    <w:abstractNumId w:val="6"/>
  </w:num>
  <w:num w:numId="3" w16cid:durableId="1512332306">
    <w:abstractNumId w:val="5"/>
  </w:num>
  <w:num w:numId="4" w16cid:durableId="807670973">
    <w:abstractNumId w:val="4"/>
  </w:num>
  <w:num w:numId="5" w16cid:durableId="1464422410">
    <w:abstractNumId w:val="7"/>
  </w:num>
  <w:num w:numId="6" w16cid:durableId="174928230">
    <w:abstractNumId w:val="3"/>
  </w:num>
  <w:num w:numId="7" w16cid:durableId="1007515272">
    <w:abstractNumId w:val="2"/>
  </w:num>
  <w:num w:numId="8" w16cid:durableId="993800617">
    <w:abstractNumId w:val="1"/>
  </w:num>
  <w:num w:numId="9" w16cid:durableId="12211333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2D16DD"/>
    <w:rsid w:val="00326F90"/>
    <w:rsid w:val="00A8103B"/>
    <w:rsid w:val="00AA1D8D"/>
    <w:rsid w:val="00B47730"/>
    <w:rsid w:val="00CA25B9"/>
    <w:rsid w:val="00CB0664"/>
    <w:rsid w:val="00D974D1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C057591"/>
  <w14:defaultImageDpi w14:val="300"/>
  <w15:docId w15:val="{AF9D3777-5E6B-4C7B-B05C-636BF6386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C693F"/>
    <w:rPr>
      <w:rFonts w:ascii="Arial" w:eastAsia="Arial" w:hAnsi="Arial"/>
      <w:sz w:val="18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618BF"/>
  </w:style>
  <w:style w:type="paragraph" w:styleId="Fuzeile">
    <w:name w:val="footer"/>
    <w:basedOn w:val="Standard"/>
    <w:link w:val="Fu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618BF"/>
  </w:style>
  <w:style w:type="paragraph" w:styleId="KeinLeerraum">
    <w:name w:val="No Spacing"/>
    <w:uiPriority w:val="1"/>
    <w:qFormat/>
    <w:rsid w:val="00FC693F"/>
    <w:pPr>
      <w:spacing w:after="0" w:line="240" w:lineRule="auto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Standard"/>
    <w:next w:val="Standard"/>
    <w:link w:val="TitelZchn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nabsatz">
    <w:name w:val="List Paragraph"/>
    <w:basedOn w:val="Standard"/>
    <w:uiPriority w:val="34"/>
    <w:qFormat/>
    <w:rsid w:val="00FC693F"/>
    <w:pPr>
      <w:ind w:left="720"/>
      <w:contextualSpacing/>
    </w:pPr>
  </w:style>
  <w:style w:type="paragraph" w:styleId="Textkrper">
    <w:name w:val="Body Text"/>
    <w:basedOn w:val="Standard"/>
    <w:link w:val="TextkrperZchn"/>
    <w:uiPriority w:val="99"/>
    <w:unhideWhenUsed/>
    <w:rsid w:val="00AA1D8D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rsid w:val="00AA1D8D"/>
  </w:style>
  <w:style w:type="paragraph" w:styleId="Textkrper2">
    <w:name w:val="Body Text 2"/>
    <w:basedOn w:val="Standard"/>
    <w:link w:val="Textkrper2Zchn"/>
    <w:uiPriority w:val="99"/>
    <w:unhideWhenUsed/>
    <w:rsid w:val="00AA1D8D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rsid w:val="00AA1D8D"/>
  </w:style>
  <w:style w:type="paragraph" w:styleId="Textkrper3">
    <w:name w:val="Body Text 3"/>
    <w:basedOn w:val="Standard"/>
    <w:link w:val="Textkrper3Zchn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rsid w:val="00AA1D8D"/>
    <w:rPr>
      <w:sz w:val="16"/>
      <w:szCs w:val="16"/>
    </w:rPr>
  </w:style>
  <w:style w:type="paragraph" w:styleId="Liste">
    <w:name w:val="List"/>
    <w:basedOn w:val="Standard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Standard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Standard"/>
    <w:uiPriority w:val="99"/>
    <w:unhideWhenUsed/>
    <w:rsid w:val="00326F90"/>
    <w:pPr>
      <w:ind w:left="1080" w:hanging="360"/>
      <w:contextualSpacing/>
    </w:pPr>
  </w:style>
  <w:style w:type="paragraph" w:styleId="Aufzhlungszeichen">
    <w:name w:val="List Bullet"/>
    <w:basedOn w:val="Standard"/>
    <w:uiPriority w:val="99"/>
    <w:unhideWhenUsed/>
    <w:rsid w:val="00326F90"/>
    <w:pPr>
      <w:numPr>
        <w:numId w:val="1"/>
      </w:numPr>
      <w:contextualSpacing/>
    </w:pPr>
  </w:style>
  <w:style w:type="paragraph" w:styleId="Aufzhlungszeichen2">
    <w:name w:val="List Bullet 2"/>
    <w:basedOn w:val="Standard"/>
    <w:uiPriority w:val="99"/>
    <w:unhideWhenUsed/>
    <w:rsid w:val="00326F90"/>
    <w:pPr>
      <w:numPr>
        <w:numId w:val="2"/>
      </w:numPr>
      <w:contextualSpacing/>
    </w:pPr>
  </w:style>
  <w:style w:type="paragraph" w:styleId="Aufzhlungszeichen3">
    <w:name w:val="List Bullet 3"/>
    <w:basedOn w:val="Standard"/>
    <w:uiPriority w:val="99"/>
    <w:unhideWhenUsed/>
    <w:rsid w:val="00326F90"/>
    <w:pPr>
      <w:numPr>
        <w:numId w:val="3"/>
      </w:numPr>
      <w:contextualSpacing/>
    </w:pPr>
  </w:style>
  <w:style w:type="paragraph" w:styleId="Listennummer">
    <w:name w:val="List Number"/>
    <w:basedOn w:val="Standard"/>
    <w:uiPriority w:val="99"/>
    <w:unhideWhenUsed/>
    <w:rsid w:val="00326F90"/>
    <w:pPr>
      <w:numPr>
        <w:numId w:val="5"/>
      </w:numPr>
      <w:contextualSpacing/>
    </w:pPr>
  </w:style>
  <w:style w:type="paragraph" w:styleId="Listennummer2">
    <w:name w:val="List Number 2"/>
    <w:basedOn w:val="Standard"/>
    <w:uiPriority w:val="99"/>
    <w:unhideWhenUsed/>
    <w:rsid w:val="0029639D"/>
    <w:pPr>
      <w:numPr>
        <w:numId w:val="6"/>
      </w:numPr>
      <w:contextualSpacing/>
    </w:pPr>
  </w:style>
  <w:style w:type="paragraph" w:styleId="Listennummer3">
    <w:name w:val="List Number 3"/>
    <w:basedOn w:val="Standard"/>
    <w:uiPriority w:val="99"/>
    <w:unhideWhenUsed/>
    <w:rsid w:val="0029639D"/>
    <w:pPr>
      <w:numPr>
        <w:numId w:val="7"/>
      </w:numPr>
      <w:contextualSpacing/>
    </w:pPr>
  </w:style>
  <w:style w:type="paragraph" w:styleId="Listenfortsetzung">
    <w:name w:val="List Continue"/>
    <w:basedOn w:val="Standard"/>
    <w:uiPriority w:val="99"/>
    <w:unhideWhenUsed/>
    <w:rsid w:val="0029639D"/>
    <w:pPr>
      <w:spacing w:after="120"/>
      <w:ind w:left="360"/>
      <w:contextualSpacing/>
    </w:pPr>
  </w:style>
  <w:style w:type="paragraph" w:styleId="Listenfortsetzung2">
    <w:name w:val="List Continue 2"/>
    <w:basedOn w:val="Standard"/>
    <w:uiPriority w:val="99"/>
    <w:unhideWhenUsed/>
    <w:rsid w:val="0029639D"/>
    <w:pPr>
      <w:spacing w:after="120"/>
      <w:ind w:left="720"/>
      <w:contextualSpacing/>
    </w:pPr>
  </w:style>
  <w:style w:type="paragraph" w:styleId="Listenfortsetzung3">
    <w:name w:val="List Continue 3"/>
    <w:basedOn w:val="Standard"/>
    <w:uiPriority w:val="99"/>
    <w:unhideWhenUsed/>
    <w:rsid w:val="0029639D"/>
    <w:pPr>
      <w:spacing w:after="120"/>
      <w:ind w:left="1080"/>
      <w:contextualSpacing/>
    </w:pPr>
  </w:style>
  <w:style w:type="paragraph" w:styleId="Makrotext">
    <w:name w:val="macro"/>
    <w:link w:val="MakrotextZchn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xtZchn">
    <w:name w:val="Makrotext Zchn"/>
    <w:basedOn w:val="Absatz-Standardschriftart"/>
    <w:link w:val="Makrotext"/>
    <w:uiPriority w:val="99"/>
    <w:rsid w:val="0029639D"/>
    <w:rPr>
      <w:rFonts w:ascii="Courier" w:hAnsi="Courier"/>
      <w:sz w:val="20"/>
      <w:szCs w:val="20"/>
    </w:rPr>
  </w:style>
  <w:style w:type="paragraph" w:styleId="Zitat">
    <w:name w:val="Quote"/>
    <w:basedOn w:val="Standard"/>
    <w:next w:val="Standard"/>
    <w:link w:val="ZitatZchn"/>
    <w:uiPriority w:val="29"/>
    <w:qFormat/>
    <w:rsid w:val="00FC693F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FC693F"/>
    <w:rPr>
      <w:i/>
      <w:iCs/>
      <w:color w:val="000000" w:themeColor="text1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Cs w:val="18"/>
    </w:rPr>
  </w:style>
  <w:style w:type="character" w:styleId="Fett">
    <w:name w:val="Strong"/>
    <w:basedOn w:val="Absatz-Standardschriftart"/>
    <w:uiPriority w:val="22"/>
    <w:qFormat/>
    <w:rsid w:val="00FC693F"/>
    <w:rPr>
      <w:b/>
      <w:bCs/>
    </w:rPr>
  </w:style>
  <w:style w:type="character" w:styleId="Hervorhebung">
    <w:name w:val="Emphasis"/>
    <w:basedOn w:val="Absatz-Standardschriftart"/>
    <w:uiPriority w:val="20"/>
    <w:qFormat/>
    <w:rsid w:val="00FC693F"/>
    <w:rPr>
      <w:i/>
      <w:iCs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C693F"/>
    <w:rPr>
      <w:b/>
      <w:bCs/>
      <w:i/>
      <w:iCs/>
      <w:color w:val="4F81BD" w:themeColor="accent1"/>
    </w:rPr>
  </w:style>
  <w:style w:type="character" w:styleId="SchwacheHervorhebung">
    <w:name w:val="Subtle Emphasis"/>
    <w:basedOn w:val="Absatz-Standardschriftart"/>
    <w:uiPriority w:val="19"/>
    <w:qFormat/>
    <w:rsid w:val="00FC693F"/>
    <w:rPr>
      <w:i/>
      <w:iCs/>
      <w:color w:val="808080" w:themeColor="text1" w:themeTint="7F"/>
    </w:rPr>
  </w:style>
  <w:style w:type="character" w:styleId="IntensiveHervorhebung">
    <w:name w:val="Intense Emphasis"/>
    <w:basedOn w:val="Absatz-Standardschriftart"/>
    <w:uiPriority w:val="21"/>
    <w:qFormat/>
    <w:rsid w:val="00FC693F"/>
    <w:rPr>
      <w:b/>
      <w:bCs/>
      <w:i/>
      <w:iCs/>
      <w:color w:val="4F81BD" w:themeColor="accent1"/>
    </w:rPr>
  </w:style>
  <w:style w:type="character" w:styleId="SchwacherVerweis">
    <w:name w:val="Subtle Reference"/>
    <w:basedOn w:val="Absatz-Standardschriftart"/>
    <w:uiPriority w:val="31"/>
    <w:qFormat/>
    <w:rsid w:val="00FC693F"/>
    <w:rPr>
      <w:smallCaps/>
      <w:color w:val="C0504D" w:themeColor="accent2"/>
      <w:u w:val="single"/>
    </w:rPr>
  </w:style>
  <w:style w:type="character" w:styleId="IntensiverVerweis">
    <w:name w:val="Intense Reference"/>
    <w:basedOn w:val="Absatz-Standardschriftar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uchtitel">
    <w:name w:val="Book Title"/>
    <w:basedOn w:val="Absatz-Standardschriftart"/>
    <w:uiPriority w:val="33"/>
    <w:qFormat/>
    <w:rsid w:val="00FC693F"/>
    <w:rPr>
      <w:b/>
      <w:bCs/>
      <w:smallCaps/>
      <w:spacing w:val="5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FC693F"/>
    <w:pPr>
      <w:outlineLvl w:val="9"/>
    </w:pPr>
  </w:style>
  <w:style w:type="table" w:styleId="Tabellenraster">
    <w:name w:val="Table Grid"/>
    <w:basedOn w:val="NormaleTabel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HelleSchattierung">
    <w:name w:val="Light Shading"/>
    <w:basedOn w:val="NormaleTabel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HelleSchattierung-Akzent1">
    <w:name w:val="Light Shading Accent 1"/>
    <w:basedOn w:val="NormaleTabel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HelleSchattierung-Akzent2">
    <w:name w:val="Light Shading Accent 2"/>
    <w:basedOn w:val="NormaleTabel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HelleSchattierung-Akzent3">
    <w:name w:val="Light Shading Accent 3"/>
    <w:basedOn w:val="NormaleTabel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HelleSchattierung-Akzent4">
    <w:name w:val="Light Shading Accent 4"/>
    <w:basedOn w:val="NormaleTabel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HelleSchattierung-Akzent5">
    <w:name w:val="Light Shading Accent 5"/>
    <w:basedOn w:val="NormaleTabel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HelleSchattierung-Akzent6">
    <w:name w:val="Light Shading Accent 6"/>
    <w:basedOn w:val="NormaleTabel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HelleListe">
    <w:name w:val="Light List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HelleListe-Akzent1">
    <w:name w:val="Light List Accent 1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HelleListe-Akzent2">
    <w:name w:val="Light List Accent 2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HelleListe-Akzent3">
    <w:name w:val="Light List Accent 3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HelleListe-Akzent4">
    <w:name w:val="Light List Accent 4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HelleListe-Akzent5">
    <w:name w:val="Light List Accent 5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HelleListe-Akzent6">
    <w:name w:val="Light List Accent 6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HellesRaster">
    <w:name w:val="Light Grid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HellesRaster-Akzent1">
    <w:name w:val="Light Grid Accent 1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HellesRaster-Akzent2">
    <w:name w:val="Light Grid Accent 2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HellesRaster-Akzent3">
    <w:name w:val="Light Grid Accent 3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HellesRaster-Akzent4">
    <w:name w:val="Light Grid Accent 4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HellesRaster-Akzent5">
    <w:name w:val="Light Grid Accent 5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HellesRaster-Akzent6">
    <w:name w:val="Light Grid Accent 6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ittlereSchattierung1">
    <w:name w:val="Medium Shading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1">
    <w:name w:val="Medium Shading 1 Accent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2">
    <w:name w:val="Medium Shading 1 Accent 2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3">
    <w:name w:val="Medium Shading 1 Accent 3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4">
    <w:name w:val="Medium Shading 1 Accent 4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5">
    <w:name w:val="Medium Shading 1 Accent 5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6">
    <w:name w:val="Medium Shading 1 Accent 6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2">
    <w:name w:val="Medium Shading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1">
    <w:name w:val="Medium Shading 2 Accent 1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2">
    <w:name w:val="Medium Shading 2 Accent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3">
    <w:name w:val="Medium Shading 2 Accent 3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4">
    <w:name w:val="Medium Shading 2 Accent 4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6">
    <w:name w:val="Medium Shading 2 Accent 6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Liste1">
    <w:name w:val="Medium Lis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ttlereListe1-Akzent1">
    <w:name w:val="Medium List 1 Accen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ittlereListe1-Akzent2">
    <w:name w:val="Medium List 1 Accent 2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ittlereListe1-Akzent3">
    <w:name w:val="Medium List 1 Accent 3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ittlereListe1-Akzent4">
    <w:name w:val="Medium List 1 Accent 4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ittlereListe1-Akzent5">
    <w:name w:val="Medium List 1 Accent 5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ittlereListe1-Akzent6">
    <w:name w:val="Medium List 1 Accent 6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ittlereListe2">
    <w:name w:val="Medium Lis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1">
    <w:name w:val="Medium List 2 Accent 1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2">
    <w:name w:val="Medium List 2 Accen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3">
    <w:name w:val="Medium List 2 Accent 3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4">
    <w:name w:val="Medium List 2 Accent 4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5">
    <w:name w:val="Medium List 2 Accent 5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6">
    <w:name w:val="Medium List 2 Accent 6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sRaster1">
    <w:name w:val="Medium Grid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ttleresRaster1-Akzent1">
    <w:name w:val="Medium Grid 1 Accent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ittleresRaster1-Akzent2">
    <w:name w:val="Medium Grid 1 Accent 2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ittleresRaster1-Akzent3">
    <w:name w:val="Medium Grid 1 Accent 3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ittleresRaster1-Akzent4">
    <w:name w:val="Medium Grid 1 Accent 4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ittleresRaster1-Akzent5">
    <w:name w:val="Medium Grid 1 Accent 5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ittleresRaster1-Akzent6">
    <w:name w:val="Medium Grid 1 Accent 6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ittleresRaster2">
    <w:name w:val="Medium Grid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1">
    <w:name w:val="Medium Grid 2 Accent 1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2">
    <w:name w:val="Medium Grid 2 Accent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3">
    <w:name w:val="Medium Grid 2 Accent 3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4">
    <w:name w:val="Medium Grid 2 Accent 4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5">
    <w:name w:val="Medium Grid 2 Accent 5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6">
    <w:name w:val="Medium Grid 2 Accent 6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3">
    <w:name w:val="Medium Grid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ttleresRaster3-Akzent1">
    <w:name w:val="Medium Grid 3 Accent 1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ittleresRaster3-Akzent2">
    <w:name w:val="Medium Grid 3 Accent 2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ittleresRaster3-Akzent3">
    <w:name w:val="Medium Grid 3 Accent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ittleresRaster3-Akzent4">
    <w:name w:val="Medium Grid 3 Accent 4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ittleresRaster3-Akzent5">
    <w:name w:val="Medium Grid 3 Accent 5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ittleresRaster3-Akzent6">
    <w:name w:val="Medium Grid 3 Accent 6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unkleListe">
    <w:name w:val="Dark List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unkleListe-Akzent1">
    <w:name w:val="Dark List Accent 1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unkleListe-Akzent2">
    <w:name w:val="Dark List Accent 2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unkleListe-Akzent3">
    <w:name w:val="Dark List Accent 3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unkleListe-Akzent4">
    <w:name w:val="Dark List Accent 4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unkleListe-Akzent5">
    <w:name w:val="Dark List Accent 5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unkleListe-Akzent6">
    <w:name w:val="Dark List Accent 6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arbigeSchattierung">
    <w:name w:val="Colorful Shading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1">
    <w:name w:val="Colorful Shading Accent 1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2">
    <w:name w:val="Colorful Shading Accent 2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3">
    <w:name w:val="Colorful Shading Accent 3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chattierung-Akzent4">
    <w:name w:val="Colorful Shading Accent 4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5">
    <w:name w:val="Colorful Shading Accent 5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6">
    <w:name w:val="Colorful Shading Accent 6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Liste">
    <w:name w:val="Colorful List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bigeListe-Akzent1">
    <w:name w:val="Colorful List Accent 1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bigeListe-Akzent2">
    <w:name w:val="Colorful List Accent 2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bigeListe-Akzent3">
    <w:name w:val="Colorful List Accent 3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bigeListe-Akzent4">
    <w:name w:val="Colorful List Accent 4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bigeListe-Akzent5">
    <w:name w:val="Colorful List Accent 5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bigeListe-Akzent6">
    <w:name w:val="Colorful List Accent 6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bigesRaster">
    <w:name w:val="Colorful Grid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bigesRaster-Akzent1">
    <w:name w:val="Colorful Grid Accent 1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bigesRaster-Akzent2">
    <w:name w:val="Colorful Grid Accent 2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bigesRaster-Akzent3">
    <w:name w:val="Colorful Grid Accent 3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Raster-Akzent4">
    <w:name w:val="Colorful Grid Accent 4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bigesRaster-Akzent5">
    <w:name w:val="Colorful Grid Accent 5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bigesRaster-Akzent6">
    <w:name w:val="Colorful Grid Accent 6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312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2279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Lebenslauf Vorlage Betreuungskraft</dc:title>
  <dc:subject>Editierbare Word-Vorlage für eine Bewerbung als Betreuungskraft</dc:subject>
  <dc:creator>OpenAI</dc:creator>
  <cp:keywords>lebenslauf vorlage betreuungskraft, betreuungskraft lebenslauf, alltagsbegleiterin</cp:keywords>
  <dc:description>Fiktive Beispieldaten; frei editierbare Word-Vorlage.</dc:description>
  <cp:lastModifiedBy>Sergio Jiménez Canales</cp:lastModifiedBy>
  <cp:revision>3</cp:revision>
  <dcterms:created xsi:type="dcterms:W3CDTF">2013-12-23T23:15:00Z</dcterms:created>
  <dcterms:modified xsi:type="dcterms:W3CDTF">2026-05-16T09:05:00Z</dcterms:modified>
  <cp:category/>
</cp:coreProperties>
</file>