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7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3700"/>
        <w:gridCol w:w="7000"/>
      </w:tblGrid>
      <w:tr>
        <w:trPr>
          <w:cantSplit w:val="false"/>
        </w:trPr>
        <w:tc>
          <w:tcPr>
            <w:tcW w:type="dxa" w:w="3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0EA" w:color="auto" w:val="clear"/>
            <w:tcMar>
              <w:top w:type="dxa" w:w="400"/>
              <w:left w:type="dxa" w:w="380"/>
              <w:bottom w:type="dxa" w:w="400"/>
              <w:right w:type="dxa" w:w="280"/>
            </w:tcMar>
          </w:tcPr>
          <w:p>
            <w:pPr>
              <w:spacing w:after="60" w:before="200"/>
            </w:pPr>
            <w:r>
              <w:rPr>
                <w:rFonts w:ascii="Calibri" w:cs="Calibri" w:eastAsia="Calibri" w:hAnsi="Calibri"/>
                <w:b/>
                <w:bCs/>
                <w:color w:val="1A2533"/>
                <w:sz w:val="44"/>
                <w:szCs w:val="44"/>
              </w:rPr>
              <w:t xml:space="preserve">MARKUS</w:t>
            </w:r>
          </w:p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F3A5F"/>
                <w:sz w:val="44"/>
                <w:szCs w:val="44"/>
              </w:rPr>
              <w:t xml:space="preserve">HOFFMANN</w:t>
            </w:r>
          </w:p>
          <w:p>
            <w:pPr>
              <w:spacing w:after="280"/>
            </w:pPr>
            <w:r>
              <w:rPr>
                <w:rFonts w:ascii="Calibri" w:cs="Calibri" w:eastAsia="Calibri" w:hAnsi="Calibri"/>
                <w:b/>
                <w:bCs/>
                <w:color w:val="C8A96A"/>
                <w:spacing w:val="30"/>
                <w:sz w:val="19"/>
                <w:szCs w:val="19"/>
              </w:rPr>
              <w:t xml:space="preserve">HEILERZIEHUNGSPFLEGER</w:t>
            </w:r>
          </w:p>
          <w:p>
            <w:pPr>
              <w:spacing w:after="80" w:before="80"/>
            </w:pPr>
            <w:r>
              <w:rPr>
                <w:rFonts w:ascii="Calibri" w:cs="Calibri" w:eastAsia="Calibri" w:hAnsi="Calibri"/>
                <w:b/>
                <w:bCs/>
                <w:color w:val="1F3A5F"/>
                <w:spacing w:val="40"/>
                <w:sz w:val="22"/>
                <w:szCs w:val="22"/>
              </w:rPr>
              <w:t xml:space="preserve">PERSÖNLICHES</w:t>
            </w:r>
          </w:p>
          <w:p>
            <w:pPr>
              <w:pBdr>
                <w:bottom w:val="single" w:color="D4C9A8" w:sz="6" w:space="1"/>
              </w:pBdr>
              <w:spacing w:after="140" w:before="60"/>
            </w:pPr>
            <w:r>
              <w:t xml:space="preserve"/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A2533"/>
                <w:sz w:val="18"/>
                <w:szCs w:val="18"/>
              </w:rPr>
              <w:t xml:space="preserve">Geburtsdatum:</w:t>
            </w:r>
          </w:p>
          <w:p>
            <w:pPr>
              <w:spacing w:after="140"/>
            </w:pP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17.03.1988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A2533"/>
                <w:sz w:val="18"/>
                <w:szCs w:val="18"/>
              </w:rPr>
              <w:t xml:space="preserve">Geburtsort:</w:t>
            </w:r>
          </w:p>
          <w:p>
            <w:pPr>
              <w:spacing w:after="140"/>
            </w:pP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Münster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A2533"/>
                <w:sz w:val="18"/>
                <w:szCs w:val="18"/>
              </w:rPr>
              <w:t xml:space="preserve">Nationalität:</w:t>
            </w:r>
          </w:p>
          <w:p>
            <w:pPr>
              <w:spacing w:after="140"/>
            </w:pP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Deutsch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A2533"/>
                <w:sz w:val="18"/>
                <w:szCs w:val="18"/>
              </w:rPr>
              <w:t xml:space="preserve">Familienstand:</w:t>
            </w:r>
          </w:p>
          <w:p>
            <w:pPr>
              <w:spacing w:after="140"/>
            </w:pP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Ledig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A2533"/>
                <w:sz w:val="18"/>
                <w:szCs w:val="18"/>
              </w:rPr>
              <w:t xml:space="preserve">Adresse:</w:t>
            </w:r>
          </w:p>
          <w:p>
            <w:pPr>
              <w:spacing w:after="140"/>
            </w:pP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Hammer Straße 23, 48153 Münster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A2533"/>
                <w:sz w:val="18"/>
                <w:szCs w:val="18"/>
              </w:rPr>
              <w:t xml:space="preserve">Telefon:</w:t>
            </w:r>
          </w:p>
          <w:p>
            <w:pPr>
              <w:spacing w:after="140"/>
            </w:pP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+49 251 3456 7890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A2533"/>
                <w:sz w:val="18"/>
                <w:szCs w:val="18"/>
              </w:rPr>
              <w:t xml:space="preserve">E-Mail:</w:t>
            </w:r>
          </w:p>
          <w:p>
            <w:pPr>
              <w:spacing w:after="140"/>
            </w:pP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markus.hoffmann@email.de</w:t>
            </w:r>
          </w:p>
          <w:p>
            <w:pPr>
              <w:spacing w:after="80" w:before="200"/>
            </w:pPr>
            <w:r>
              <w:rPr>
                <w:rFonts w:ascii="Calibri" w:cs="Calibri" w:eastAsia="Calibri" w:hAnsi="Calibri"/>
                <w:b/>
                <w:bCs/>
                <w:color w:val="1F3A5F"/>
                <w:spacing w:val="40"/>
                <w:sz w:val="22"/>
                <w:szCs w:val="22"/>
              </w:rPr>
              <w:t xml:space="preserve">SPRACHEN</w:t>
            </w:r>
          </w:p>
          <w:p>
            <w:pPr>
              <w:pBdr>
                <w:bottom w:val="single" w:color="D4C9A8" w:sz="6" w:space="1"/>
              </w:pBdr>
              <w:spacing w:after="140" w:before="60"/>
            </w:pPr>
            <w:r>
              <w:t xml:space="preserve"/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A2533"/>
                <w:sz w:val="18"/>
                <w:szCs w:val="18"/>
              </w:rPr>
              <w:t xml:space="preserve">Deutsch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</w:p>
          <w:p>
            <w:pPr>
              <w:spacing w:after="140"/>
            </w:pPr>
            <w:r>
              <w:rPr>
                <w:rFonts w:ascii="Calibri" w:cs="Calibri" w:eastAsia="Calibri" w:hAnsi="Calibri"/>
                <w:i/>
                <w:iCs/>
                <w:color w:val="555555"/>
                <w:sz w:val="16"/>
                <w:szCs w:val="16"/>
              </w:rPr>
              <w:t xml:space="preserve">Muttersprache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A2533"/>
                <w:sz w:val="18"/>
                <w:szCs w:val="18"/>
              </w:rPr>
              <w:t xml:space="preserve">Englisch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C9D1DC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C9D1DC"/>
                <w:sz w:val="22"/>
                <w:szCs w:val="22"/>
              </w:rPr>
              <w:t xml:space="preserve">● </w:t>
            </w:r>
          </w:p>
          <w:p>
            <w:pPr>
              <w:spacing w:after="140"/>
            </w:pPr>
            <w:r>
              <w:rPr>
                <w:rFonts w:ascii="Calibri" w:cs="Calibri" w:eastAsia="Calibri" w:hAnsi="Calibri"/>
                <w:i/>
                <w:iCs/>
                <w:color w:val="555555"/>
                <w:sz w:val="16"/>
                <w:szCs w:val="16"/>
              </w:rPr>
              <w:t xml:space="preserve">Gute Kenntnisse (B2)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A2533"/>
                <w:sz w:val="18"/>
                <w:szCs w:val="18"/>
              </w:rPr>
              <w:t xml:space="preserve">Arabisch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C9D1DC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C9D1DC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C9D1DC"/>
                <w:sz w:val="22"/>
                <w:szCs w:val="22"/>
              </w:rPr>
              <w:t xml:space="preserve">● </w:t>
            </w:r>
          </w:p>
          <w:p>
            <w:pPr>
              <w:spacing w:after="140"/>
            </w:pPr>
            <w:r>
              <w:rPr>
                <w:rFonts w:ascii="Calibri" w:cs="Calibri" w:eastAsia="Calibri" w:hAnsi="Calibri"/>
                <w:i/>
                <w:iCs/>
                <w:color w:val="555555"/>
                <w:sz w:val="16"/>
                <w:szCs w:val="16"/>
              </w:rPr>
              <w:t xml:space="preserve">Grundkenntnisse (A2)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A2533"/>
                <w:sz w:val="18"/>
                <w:szCs w:val="18"/>
              </w:rPr>
              <w:t xml:space="preserve">Gebärdensprache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C9D1DC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C9D1DC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C9D1DC"/>
                <w:sz w:val="22"/>
                <w:szCs w:val="22"/>
              </w:rPr>
              <w:t xml:space="preserve">● </w:t>
            </w:r>
          </w:p>
          <w:p>
            <w:pPr>
              <w:spacing w:after="140"/>
            </w:pPr>
            <w:r>
              <w:rPr>
                <w:rFonts w:ascii="Calibri" w:cs="Calibri" w:eastAsia="Calibri" w:hAnsi="Calibri"/>
                <w:i/>
                <w:iCs/>
                <w:color w:val="555555"/>
                <w:sz w:val="16"/>
                <w:szCs w:val="16"/>
              </w:rPr>
              <w:t xml:space="preserve">Grundkenntnisse (DGS)</w:t>
            </w:r>
          </w:p>
          <w:p>
            <w:pPr>
              <w:spacing w:after="80" w:before="200"/>
            </w:pPr>
            <w:r>
              <w:rPr>
                <w:rFonts w:ascii="Calibri" w:cs="Calibri" w:eastAsia="Calibri" w:hAnsi="Calibri"/>
                <w:b/>
                <w:bCs/>
                <w:color w:val="1F3A5F"/>
                <w:spacing w:val="40"/>
                <w:sz w:val="22"/>
                <w:szCs w:val="22"/>
              </w:rPr>
              <w:t xml:space="preserve">EDV-KENNTNISSE</w:t>
            </w:r>
          </w:p>
          <w:p>
            <w:pPr>
              <w:pBdr>
                <w:bottom w:val="single" w:color="D4C9A8" w:sz="6" w:space="1"/>
              </w:pBdr>
              <w:spacing w:after="140" w:before="60"/>
            </w:pPr>
            <w:r>
              <w:t xml:space="preserve"/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A2533"/>
                <w:sz w:val="18"/>
                <w:szCs w:val="18"/>
              </w:rPr>
              <w:t xml:space="preserve">MS Office</w:t>
            </w:r>
          </w:p>
          <w:p>
            <w:pPr>
              <w:spacing w:after="140"/>
            </w:pP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A2533"/>
                <w:sz w:val="18"/>
                <w:szCs w:val="18"/>
              </w:rPr>
              <w:t xml:space="preserve">Vivendi PD</w:t>
            </w:r>
          </w:p>
          <w:p>
            <w:pPr>
              <w:spacing w:after="140"/>
            </w:pP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C9D1DC"/>
                <w:sz w:val="22"/>
                <w:szCs w:val="22"/>
              </w:rPr>
              <w:t xml:space="preserve">● 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A2533"/>
                <w:sz w:val="18"/>
                <w:szCs w:val="18"/>
              </w:rPr>
              <w:t xml:space="preserve">Senso (Pflegesoftware)</w:t>
            </w:r>
          </w:p>
          <w:p>
            <w:pPr>
              <w:spacing w:after="140"/>
            </w:pP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C9D1DC"/>
                <w:sz w:val="22"/>
                <w:szCs w:val="22"/>
              </w:rPr>
              <w:t xml:space="preserve">● 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A2533"/>
                <w:sz w:val="18"/>
                <w:szCs w:val="18"/>
              </w:rPr>
              <w:t xml:space="preserve">OPEN/LINE</w:t>
            </w:r>
          </w:p>
          <w:p>
            <w:pPr>
              <w:spacing w:after="140"/>
            </w:pP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C9D1DC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C9D1DC"/>
                <w:sz w:val="22"/>
                <w:szCs w:val="22"/>
              </w:rPr>
              <w:t xml:space="preserve">● 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A2533"/>
                <w:sz w:val="18"/>
                <w:szCs w:val="18"/>
              </w:rPr>
              <w:t xml:space="preserve">Dokumentations-Apps</w:t>
            </w:r>
          </w:p>
          <w:p>
            <w:pPr>
              <w:spacing w:after="140"/>
            </w:pP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</w:p>
          <w:p>
            <w:pPr>
              <w:spacing w:after="80" w:before="200"/>
            </w:pPr>
            <w:r>
              <w:rPr>
                <w:rFonts w:ascii="Calibri" w:cs="Calibri" w:eastAsia="Calibri" w:hAnsi="Calibri"/>
                <w:b/>
                <w:bCs/>
                <w:color w:val="1F3A5F"/>
                <w:spacing w:val="40"/>
                <w:sz w:val="22"/>
                <w:szCs w:val="22"/>
              </w:rPr>
              <w:t xml:space="preserve">FACHKOMPETENZEN</w:t>
            </w:r>
          </w:p>
          <w:p>
            <w:pPr>
              <w:pBdr>
                <w:bottom w:val="single" w:color="D4C9A8" w:sz="6" w:space="1"/>
              </w:pBdr>
              <w:spacing w:after="140" w:before="60"/>
            </w:pPr>
            <w:r>
              <w:t xml:space="preserve"/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A2533"/>
                <w:sz w:val="18"/>
                <w:szCs w:val="18"/>
              </w:rPr>
              <w:t xml:space="preserve">Pädagogische Begleitung</w:t>
            </w:r>
          </w:p>
          <w:p>
            <w:pPr>
              <w:spacing w:after="140"/>
            </w:pP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A2533"/>
                <w:sz w:val="18"/>
                <w:szCs w:val="18"/>
              </w:rPr>
              <w:t xml:space="preserve">Pflege &amp; Assistenz</w:t>
            </w:r>
          </w:p>
          <w:p>
            <w:pPr>
              <w:spacing w:after="140"/>
            </w:pP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A2533"/>
                <w:sz w:val="18"/>
                <w:szCs w:val="18"/>
              </w:rPr>
              <w:t xml:space="preserve">Krisenintervention</w:t>
            </w:r>
          </w:p>
          <w:p>
            <w:pPr>
              <w:spacing w:after="140"/>
            </w:pP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C9D1DC"/>
                <w:sz w:val="22"/>
                <w:szCs w:val="22"/>
              </w:rPr>
              <w:t xml:space="preserve">● 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A2533"/>
                <w:sz w:val="18"/>
                <w:szCs w:val="18"/>
              </w:rPr>
              <w:t xml:space="preserve">Basale Stimulation</w:t>
            </w:r>
          </w:p>
          <w:p>
            <w:pPr>
              <w:spacing w:after="140"/>
            </w:pP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C9D1DC"/>
                <w:sz w:val="22"/>
                <w:szCs w:val="22"/>
              </w:rPr>
              <w:t xml:space="preserve">● 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A2533"/>
                <w:sz w:val="18"/>
                <w:szCs w:val="18"/>
              </w:rPr>
              <w:t xml:space="preserve">Unterstützte Kommunikation</w:t>
            </w:r>
          </w:p>
          <w:p>
            <w:pPr>
              <w:spacing w:after="140"/>
            </w:pP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C9D1DC"/>
                <w:sz w:val="22"/>
                <w:szCs w:val="22"/>
              </w:rPr>
              <w:t xml:space="preserve">● 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A2533"/>
                <w:sz w:val="18"/>
                <w:szCs w:val="18"/>
              </w:rPr>
              <w:t xml:space="preserve">Bezugsbetreuung</w:t>
            </w:r>
          </w:p>
          <w:p>
            <w:pPr>
              <w:spacing w:after="140"/>
            </w:pP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A2533"/>
                <w:sz w:val="18"/>
                <w:szCs w:val="18"/>
              </w:rPr>
              <w:t xml:space="preserve">Freizeitgestaltung</w:t>
            </w:r>
          </w:p>
          <w:p>
            <w:pPr>
              <w:spacing w:after="140"/>
            </w:pP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A2533"/>
                <w:sz w:val="18"/>
                <w:szCs w:val="18"/>
              </w:rPr>
              <w:t xml:space="preserve">Pflegedokumentation</w:t>
            </w:r>
          </w:p>
          <w:p>
            <w:pPr>
              <w:spacing w:after="140"/>
            </w:pP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1F3A5F"/>
                <w:sz w:val="22"/>
                <w:szCs w:val="22"/>
              </w:rPr>
              <w:t xml:space="preserve">● </w:t>
            </w:r>
            <w:r>
              <w:rPr>
                <w:rFonts w:ascii="Calibri" w:cs="Calibri" w:eastAsia="Calibri" w:hAnsi="Calibri"/>
                <w:color w:val="C9D1DC"/>
                <w:sz w:val="22"/>
                <w:szCs w:val="22"/>
              </w:rPr>
              <w:t xml:space="preserve">● </w:t>
            </w:r>
          </w:p>
          <w:p>
            <w:pPr>
              <w:spacing w:after="80" w:before="200"/>
            </w:pPr>
            <w:r>
              <w:rPr>
                <w:rFonts w:ascii="Calibri" w:cs="Calibri" w:eastAsia="Calibri" w:hAnsi="Calibri"/>
                <w:b/>
                <w:bCs/>
                <w:color w:val="1F3A5F"/>
                <w:spacing w:val="40"/>
                <w:sz w:val="22"/>
                <w:szCs w:val="22"/>
              </w:rPr>
              <w:t xml:space="preserve">SONSTIGES</w:t>
            </w:r>
          </w:p>
          <w:p>
            <w:pPr>
              <w:pBdr>
                <w:bottom w:val="single" w:color="D4C9A8" w:sz="6" w:space="1"/>
              </w:pBdr>
              <w:spacing w:after="140" w:before="60"/>
            </w:pPr>
            <w:r>
              <w:t xml:space="preserve"/>
            </w:r>
          </w:p>
          <w:p>
            <w:pPr>
              <w:spacing w:after="100"/>
              <w:ind w:left="200" w:hanging="200"/>
            </w:pPr>
            <w:r>
              <w:rPr>
                <w:rFonts w:ascii="Calibri" w:cs="Calibri" w:eastAsia="Calibri" w:hAnsi="Calibri"/>
                <w:b/>
                <w:bCs/>
                <w:color w:val="C8A96A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color w:val="1A2533"/>
                <w:sz w:val="18"/>
                <w:szCs w:val="18"/>
              </w:rPr>
              <w:t xml:space="preserve">Führerschein Klasse B</w:t>
            </w:r>
          </w:p>
          <w:p>
            <w:pPr>
              <w:spacing w:after="100"/>
              <w:ind w:left="200" w:hanging="200"/>
            </w:pPr>
            <w:r>
              <w:rPr>
                <w:rFonts w:ascii="Calibri" w:cs="Calibri" w:eastAsia="Calibri" w:hAnsi="Calibri"/>
                <w:b/>
                <w:bCs/>
                <w:color w:val="C8A96A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color w:val="1A2533"/>
                <w:sz w:val="18"/>
                <w:szCs w:val="18"/>
              </w:rPr>
              <w:t xml:space="preserve">Erste-Hilfe-Zertifikat (2024)</w:t>
            </w:r>
          </w:p>
          <w:p>
            <w:pPr>
              <w:spacing w:after="100"/>
              <w:ind w:left="200" w:hanging="200"/>
            </w:pPr>
            <w:r>
              <w:rPr>
                <w:rFonts w:ascii="Calibri" w:cs="Calibri" w:eastAsia="Calibri" w:hAnsi="Calibri"/>
                <w:b/>
                <w:bCs/>
                <w:color w:val="C8A96A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color w:val="1A2533"/>
                <w:sz w:val="18"/>
                <w:szCs w:val="18"/>
              </w:rPr>
              <w:t xml:space="preserve">Mitglied im Berufsverband HEP (BVHEP)</w:t>
            </w:r>
          </w:p>
          <w:p>
            <w:pPr>
              <w:spacing w:after="100"/>
              <w:ind w:left="200" w:hanging="200"/>
            </w:pPr>
            <w:r>
              <w:rPr>
                <w:rFonts w:ascii="Calibri" w:cs="Calibri" w:eastAsia="Calibri" w:hAnsi="Calibri"/>
                <w:b/>
                <w:bCs/>
                <w:color w:val="C8A96A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color w:val="1A2533"/>
                <w:sz w:val="18"/>
                <w:szCs w:val="18"/>
              </w:rPr>
              <w:t xml:space="preserve">Ehrenamt: Inklusionssport-Trainer</w:t>
            </w:r>
          </w:p>
        </w:tc>
        <w:tc>
          <w:tcPr>
            <w:tcW w:type="dxa" w:w="7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0"/>
              <w:left w:type="dxa" w:w="380"/>
              <w:bottom w:type="dxa" w:w="400"/>
              <w:right w:type="dxa" w:w="380"/>
            </w:tcMar>
          </w:tcPr>
          <w:p>
            <w:pPr>
              <w:spacing w:after="200" w:before="200"/>
            </w:pPr>
            <w:r>
              <w:t xml:space="preserve"/>
            </w:r>
          </w:p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1A2533"/>
                <w:spacing w:val="40"/>
                <w:sz w:val="26"/>
                <w:szCs w:val="26"/>
              </w:rPr>
              <w:t xml:space="preserve">KURZPROFIL</w:t>
            </w:r>
          </w:p>
          <w:p>
            <w:pPr>
              <w:pBdr>
                <w:bottom w:val="single" w:color="C8A96A" w:sz="6" w:space="1"/>
              </w:pBdr>
              <w:spacing w:after="180" w:before="60"/>
            </w:pPr>
            <w:r>
              <w:t xml:space="preserve"/>
            </w:r>
          </w:p>
          <w:p>
            <w:pPr>
              <w:spacing w:after="200"/>
              <w:jc w:val="both"/>
            </w:pPr>
            <w:r>
              <w:rPr>
                <w:rFonts w:ascii="Calibri" w:cs="Calibri" w:eastAsia="Calibri" w:hAnsi="Calibri"/>
                <w:i/>
                <w:iCs/>
                <w:color w:val="555555"/>
                <w:sz w:val="19"/>
                <w:szCs w:val="19"/>
              </w:rPr>
              <w:t xml:space="preserve">Engagierter und empathischer Heilerziehungspfleger mit über 9 Jahren Berufserfahrung in der Begleitung von Menschen mit geistiger, körperlicher und mehrfacher Behinderung. Mein Ziel ist es, die Selbstbestimmung und gesellschaftliche Teilhabe jedes Klienten zu stärken – mit Geduld, Fachkompetenz und echter menschlicher Zugewandtheit.</w:t>
            </w:r>
          </w:p>
          <w:p>
            <w:pPr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color w:val="1A2533"/>
                <w:spacing w:val="40"/>
                <w:sz w:val="26"/>
                <w:szCs w:val="26"/>
              </w:rPr>
              <w:t xml:space="preserve">BERUFSERFAHRUNG</w:t>
            </w:r>
          </w:p>
          <w:p>
            <w:pPr>
              <w:pBdr>
                <w:bottom w:val="single" w:color="C8A96A" w:sz="6" w:space="1"/>
              </w:pBdr>
              <w:spacing w:after="180" w:before="60"/>
            </w:pPr>
            <w:r>
              <w:t xml:space="preserve"/>
            </w:r>
          </w:p>
          <w:p>
            <w:pPr>
              <w:tabs>
                <w:tab w:val="right" w:pos="6800"/>
              </w:tabs>
              <w:spacing w:after="40" w:before="120"/>
            </w:pPr>
            <w:r>
              <w:rPr>
                <w:rFonts w:ascii="Calibri" w:cs="Calibri" w:eastAsia="Calibri" w:hAnsi="Calibri"/>
                <w:b/>
                <w:bCs/>
                <w:color w:val="1A2533"/>
                <w:sz w:val="22"/>
                <w:szCs w:val="22"/>
              </w:rPr>
              <w:t xml:space="preserve">Heilerziehungspfleger (Gruppenleitung)</w:t>
            </w:r>
            <w:r>
              <w:rPr>
                <w:rFonts w:ascii="Calibri" w:cs="Calibri" w:eastAsia="Calibri" w:hAnsi="Calibri"/>
                <w:b/>
                <w:bCs/>
                <w:color w:val="C8A96A"/>
                <w:sz w:val="18"/>
                <w:szCs w:val="18"/>
              </w:rPr>
              <w:t xml:space="preserve">	03/2020 – heute</w:t>
            </w:r>
          </w:p>
          <w:p>
            <w:pPr>
              <w:spacing w:after="100"/>
            </w:pPr>
            <w:r>
              <w:rPr>
                <w:rFonts w:ascii="Calibri" w:cs="Calibri" w:eastAsia="Calibri" w:hAnsi="Calibri"/>
                <w:i/>
                <w:iCs/>
                <w:color w:val="1F3A5F"/>
                <w:sz w:val="19"/>
                <w:szCs w:val="19"/>
              </w:rPr>
              <w:t xml:space="preserve">Lebenshilfe Münster e.V., Münster</w:t>
            </w:r>
          </w:p>
          <w:p>
            <w:pPr>
              <w:spacing w:after="60"/>
              <w:ind w:left="280" w:hanging="280"/>
            </w:pPr>
            <w:r>
              <w:rPr>
                <w:rFonts w:ascii="Calibri" w:cs="Calibri" w:eastAsia="Calibri" w:hAnsi="Calibri"/>
                <w:b/>
                <w:bCs/>
                <w:color w:val="C8A96A"/>
                <w:sz w:val="18"/>
                <w:szCs w:val="18"/>
              </w:rPr>
              <w:t xml:space="preserve">●  </w:t>
            </w: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Pädagogische und pflegerische Begleitung von 8 Erwachsenen mit geistiger und mehrfacher Behinderung im Wohnheim.</w:t>
            </w:r>
          </w:p>
          <w:p>
            <w:pPr>
              <w:spacing w:after="60"/>
              <w:ind w:left="280" w:hanging="280"/>
            </w:pPr>
            <w:r>
              <w:rPr>
                <w:rFonts w:ascii="Calibri" w:cs="Calibri" w:eastAsia="Calibri" w:hAnsi="Calibri"/>
                <w:b/>
                <w:bCs/>
                <w:color w:val="C8A96A"/>
                <w:sz w:val="18"/>
                <w:szCs w:val="18"/>
              </w:rPr>
              <w:t xml:space="preserve">●  </w:t>
            </w: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Übernahme der Bezugsbetreuung für 3 Bewohner:innen: Erstellung und Fortschreibung individueller Förderpläne (IHP).</w:t>
            </w:r>
          </w:p>
          <w:p>
            <w:pPr>
              <w:spacing w:after="60"/>
              <w:ind w:left="280" w:hanging="280"/>
            </w:pPr>
            <w:r>
              <w:rPr>
                <w:rFonts w:ascii="Calibri" w:cs="Calibri" w:eastAsia="Calibri" w:hAnsi="Calibri"/>
                <w:b/>
                <w:bCs/>
                <w:color w:val="C8A96A"/>
                <w:sz w:val="18"/>
                <w:szCs w:val="18"/>
              </w:rPr>
              <w:t xml:space="preserve">●  </w:t>
            </w: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Koordination des Alltags inkl. Freizeitgestaltung, Ausflügen und Teilhabe an inklusiven Angeboten.</w:t>
            </w:r>
          </w:p>
          <w:p>
            <w:pPr>
              <w:spacing w:after="60"/>
              <w:ind w:left="280" w:hanging="280"/>
            </w:pPr>
            <w:r>
              <w:rPr>
                <w:rFonts w:ascii="Calibri" w:cs="Calibri" w:eastAsia="Calibri" w:hAnsi="Calibri"/>
                <w:b/>
                <w:bCs/>
                <w:color w:val="C8A96A"/>
                <w:sz w:val="18"/>
                <w:szCs w:val="18"/>
              </w:rPr>
              <w:t xml:space="preserve">●  </w:t>
            </w: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Fachliche Anleitung von 2 Praktikant:innen und einer Hilfskraft.</w:t>
            </w:r>
          </w:p>
          <w:p>
            <w:pPr>
              <w:spacing w:after="60"/>
              <w:ind w:left="280" w:hanging="280"/>
            </w:pPr>
            <w:r>
              <w:rPr>
                <w:rFonts w:ascii="Calibri" w:cs="Calibri" w:eastAsia="Calibri" w:hAnsi="Calibri"/>
                <w:b/>
                <w:bCs/>
                <w:color w:val="C8A96A"/>
                <w:sz w:val="18"/>
                <w:szCs w:val="18"/>
              </w:rPr>
              <w:t xml:space="preserve">●  </w:t>
            </w: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Regelmäßige Zusammenarbeit mit Angehörigen, gesetzlichen Betreuer:innen und therapeutischen Fachkräften.</w:t>
            </w:r>
          </w:p>
          <w:p>
            <w:pPr>
              <w:tabs>
                <w:tab w:val="right" w:pos="6800"/>
              </w:tabs>
              <w:spacing w:after="40" w:before="120"/>
            </w:pPr>
            <w:r>
              <w:rPr>
                <w:rFonts w:ascii="Calibri" w:cs="Calibri" w:eastAsia="Calibri" w:hAnsi="Calibri"/>
                <w:b/>
                <w:bCs/>
                <w:color w:val="1A2533"/>
                <w:sz w:val="22"/>
                <w:szCs w:val="22"/>
              </w:rPr>
              <w:t xml:space="preserve">Heilerziehungspfleger</w:t>
            </w:r>
            <w:r>
              <w:rPr>
                <w:rFonts w:ascii="Calibri" w:cs="Calibri" w:eastAsia="Calibri" w:hAnsi="Calibri"/>
                <w:b/>
                <w:bCs/>
                <w:color w:val="C8A96A"/>
                <w:sz w:val="18"/>
                <w:szCs w:val="18"/>
              </w:rPr>
              <w:t xml:space="preserve">	09/2016 – 02/2020</w:t>
            </w:r>
          </w:p>
          <w:p>
            <w:pPr>
              <w:spacing w:after="100"/>
            </w:pPr>
            <w:r>
              <w:rPr>
                <w:rFonts w:ascii="Calibri" w:cs="Calibri" w:eastAsia="Calibri" w:hAnsi="Calibri"/>
                <w:i/>
                <w:iCs/>
                <w:color w:val="1F3A5F"/>
                <w:sz w:val="19"/>
                <w:szCs w:val="19"/>
              </w:rPr>
              <w:t xml:space="preserve">Caritas Münster – Wohnverbund Hiltrup</w:t>
            </w:r>
          </w:p>
          <w:p>
            <w:pPr>
              <w:spacing w:after="60"/>
              <w:ind w:left="280" w:hanging="280"/>
            </w:pPr>
            <w:r>
              <w:rPr>
                <w:rFonts w:ascii="Calibri" w:cs="Calibri" w:eastAsia="Calibri" w:hAnsi="Calibri"/>
                <w:b/>
                <w:bCs/>
                <w:color w:val="C8A96A"/>
                <w:sz w:val="18"/>
                <w:szCs w:val="18"/>
              </w:rPr>
              <w:t xml:space="preserve">●  </w:t>
            </w: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Tagesstrukturierung und pflegerische Versorgung von Menschen mit schwerer Mehrfachbehinderung.</w:t>
            </w:r>
          </w:p>
          <w:p>
            <w:pPr>
              <w:spacing w:after="60"/>
              <w:ind w:left="280" w:hanging="280"/>
            </w:pPr>
            <w:r>
              <w:rPr>
                <w:rFonts w:ascii="Calibri" w:cs="Calibri" w:eastAsia="Calibri" w:hAnsi="Calibri"/>
                <w:b/>
                <w:bCs/>
                <w:color w:val="C8A96A"/>
                <w:sz w:val="18"/>
                <w:szCs w:val="18"/>
              </w:rPr>
              <w:t xml:space="preserve">●  </w:t>
            </w: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Anwendung basaler Stimulation und unterstützter Kommunikation (UK) im Alltag.</w:t>
            </w:r>
          </w:p>
          <w:p>
            <w:pPr>
              <w:spacing w:after="60"/>
              <w:ind w:left="280" w:hanging="280"/>
            </w:pPr>
            <w:r>
              <w:rPr>
                <w:rFonts w:ascii="Calibri" w:cs="Calibri" w:eastAsia="Calibri" w:hAnsi="Calibri"/>
                <w:b/>
                <w:bCs/>
                <w:color w:val="C8A96A"/>
                <w:sz w:val="18"/>
                <w:szCs w:val="18"/>
              </w:rPr>
              <w:t xml:space="preserve">●  </w:t>
            </w: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Planung und Durchführung von Kreativangeboten, Bewegungsgruppen und sensorischen Aktivitäten.</w:t>
            </w:r>
          </w:p>
          <w:p>
            <w:pPr>
              <w:spacing w:after="60"/>
              <w:ind w:left="280" w:hanging="280"/>
            </w:pPr>
            <w:r>
              <w:rPr>
                <w:rFonts w:ascii="Calibri" w:cs="Calibri" w:eastAsia="Calibri" w:hAnsi="Calibri"/>
                <w:b/>
                <w:bCs/>
                <w:color w:val="C8A96A"/>
                <w:sz w:val="18"/>
                <w:szCs w:val="18"/>
              </w:rPr>
              <w:t xml:space="preserve">●  </w:t>
            </w: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Mitarbeit bei der Einführung des digitalen Dokumentationssystems Vivendi PD.</w:t>
            </w:r>
          </w:p>
          <w:p>
            <w:pPr>
              <w:spacing w:after="60"/>
              <w:ind w:left="280" w:hanging="280"/>
            </w:pPr>
            <w:r>
              <w:rPr>
                <w:rFonts w:ascii="Calibri" w:cs="Calibri" w:eastAsia="Calibri" w:hAnsi="Calibri"/>
                <w:b/>
                <w:bCs/>
                <w:color w:val="C8A96A"/>
                <w:sz w:val="18"/>
                <w:szCs w:val="18"/>
              </w:rPr>
              <w:t xml:space="preserve">●  </w:t>
            </w: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Krisenintervention und de-eskalierende Kommunikation bei herausforderndem Verhalten.</w:t>
            </w:r>
          </w:p>
          <w:p>
            <w:pPr>
              <w:tabs>
                <w:tab w:val="right" w:pos="6800"/>
              </w:tabs>
              <w:spacing w:after="40" w:before="120"/>
            </w:pPr>
            <w:r>
              <w:rPr>
                <w:rFonts w:ascii="Calibri" w:cs="Calibri" w:eastAsia="Calibri" w:hAnsi="Calibri"/>
                <w:b/>
                <w:bCs/>
                <w:color w:val="1A2533"/>
                <w:sz w:val="22"/>
                <w:szCs w:val="22"/>
              </w:rPr>
              <w:t xml:space="preserve">Heilerziehungspfleger (Berufseinstieg)</w:t>
            </w:r>
            <w:r>
              <w:rPr>
                <w:rFonts w:ascii="Calibri" w:cs="Calibri" w:eastAsia="Calibri" w:hAnsi="Calibri"/>
                <w:b/>
                <w:bCs/>
                <w:color w:val="C8A96A"/>
                <w:sz w:val="18"/>
                <w:szCs w:val="18"/>
              </w:rPr>
              <w:t xml:space="preserve">	10/2014 – 08/2016</w:t>
            </w:r>
          </w:p>
          <w:p>
            <w:pPr>
              <w:spacing w:after="100"/>
            </w:pPr>
            <w:r>
              <w:rPr>
                <w:rFonts w:ascii="Calibri" w:cs="Calibri" w:eastAsia="Calibri" w:hAnsi="Calibri"/>
                <w:i/>
                <w:iCs/>
                <w:color w:val="1F3A5F"/>
                <w:sz w:val="19"/>
                <w:szCs w:val="19"/>
              </w:rPr>
              <w:t xml:space="preserve">AWO Soziale Dienste gGmbH, Münster</w:t>
            </w:r>
          </w:p>
          <w:p>
            <w:pPr>
              <w:spacing w:after="60"/>
              <w:ind w:left="280" w:hanging="280"/>
            </w:pPr>
            <w:r>
              <w:rPr>
                <w:rFonts w:ascii="Calibri" w:cs="Calibri" w:eastAsia="Calibri" w:hAnsi="Calibri"/>
                <w:b/>
                <w:bCs/>
                <w:color w:val="C8A96A"/>
                <w:sz w:val="18"/>
                <w:szCs w:val="18"/>
              </w:rPr>
              <w:t xml:space="preserve">●  </w:t>
            </w: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Begleitung von Jugendlichen und jungen Erwachsenen mit Lernschwierigkeiten in einer Außenwohngruppe.</w:t>
            </w:r>
          </w:p>
          <w:p>
            <w:pPr>
              <w:spacing w:after="60"/>
              <w:ind w:left="280" w:hanging="280"/>
            </w:pPr>
            <w:r>
              <w:rPr>
                <w:rFonts w:ascii="Calibri" w:cs="Calibri" w:eastAsia="Calibri" w:hAnsi="Calibri"/>
                <w:b/>
                <w:bCs/>
                <w:color w:val="C8A96A"/>
                <w:sz w:val="18"/>
                <w:szCs w:val="18"/>
              </w:rPr>
              <w:t xml:space="preserve">●  </w:t>
            </w: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Unterstützung bei der Alltagsbewältigung: Haushaltsführung, ÖPNV-Training, Behördenbegleitung.</w:t>
            </w:r>
          </w:p>
          <w:p>
            <w:pPr>
              <w:spacing w:after="60"/>
              <w:ind w:left="280" w:hanging="280"/>
            </w:pPr>
            <w:r>
              <w:rPr>
                <w:rFonts w:ascii="Calibri" w:cs="Calibri" w:eastAsia="Calibri" w:hAnsi="Calibri"/>
                <w:b/>
                <w:bCs/>
                <w:color w:val="C8A96A"/>
                <w:sz w:val="18"/>
                <w:szCs w:val="18"/>
              </w:rPr>
              <w:t xml:space="preserve">●  </w:t>
            </w: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Mitgestaltung und Durchführung von Freizeitmaßnahmen und Ferienfreizeiten.</w:t>
            </w:r>
          </w:p>
          <w:p>
            <w:pPr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color w:val="1A2533"/>
                <w:spacing w:val="40"/>
                <w:sz w:val="26"/>
                <w:szCs w:val="26"/>
              </w:rPr>
              <w:t xml:space="preserve">PRAKTIKA &amp; ANERKENNUNGSJAHR</w:t>
            </w:r>
          </w:p>
          <w:p>
            <w:pPr>
              <w:pBdr>
                <w:bottom w:val="single" w:color="C8A96A" w:sz="6" w:space="1"/>
              </w:pBdr>
              <w:spacing w:after="180" w:before="60"/>
            </w:pPr>
            <w:r>
              <w:t xml:space="preserve"/>
            </w:r>
          </w:p>
          <w:p>
            <w:pPr>
              <w:tabs>
                <w:tab w:val="right" w:pos="6800"/>
              </w:tabs>
              <w:spacing w:after="40" w:before="120"/>
            </w:pPr>
            <w:r>
              <w:rPr>
                <w:rFonts w:ascii="Calibri" w:cs="Calibri" w:eastAsia="Calibri" w:hAnsi="Calibri"/>
                <w:b/>
                <w:bCs/>
                <w:color w:val="1A2533"/>
                <w:sz w:val="22"/>
                <w:szCs w:val="22"/>
              </w:rPr>
              <w:t xml:space="preserve">Anerkennungspraktikum HEP</w:t>
            </w:r>
            <w:r>
              <w:rPr>
                <w:rFonts w:ascii="Calibri" w:cs="Calibri" w:eastAsia="Calibri" w:hAnsi="Calibri"/>
                <w:b/>
                <w:bCs/>
                <w:color w:val="C8A96A"/>
                <w:sz w:val="18"/>
                <w:szCs w:val="18"/>
              </w:rPr>
              <w:t xml:space="preserve">	09/2013 – 08/2014</w:t>
            </w:r>
          </w:p>
          <w:p>
            <w:pPr>
              <w:spacing w:after="100"/>
            </w:pPr>
            <w:r>
              <w:rPr>
                <w:rFonts w:ascii="Calibri" w:cs="Calibri" w:eastAsia="Calibri" w:hAnsi="Calibri"/>
                <w:i/>
                <w:iCs/>
                <w:color w:val="1F3A5F"/>
                <w:sz w:val="19"/>
                <w:szCs w:val="19"/>
              </w:rPr>
              <w:t xml:space="preserve">Werkstatt für behinderte Menschen (WfbM) Münster</w:t>
            </w:r>
          </w:p>
          <w:p>
            <w:pPr>
              <w:spacing w:after="60"/>
              <w:ind w:left="280" w:hanging="280"/>
            </w:pPr>
            <w:r>
              <w:rPr>
                <w:rFonts w:ascii="Calibri" w:cs="Calibri" w:eastAsia="Calibri" w:hAnsi="Calibri"/>
                <w:b/>
                <w:bCs/>
                <w:color w:val="C8A96A"/>
                <w:sz w:val="18"/>
                <w:szCs w:val="18"/>
              </w:rPr>
              <w:t xml:space="preserve">●  </w:t>
            </w: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Begleitung von Menschen mit geistiger Behinderung im Arbeitsbereich der WfbM.</w:t>
            </w:r>
          </w:p>
          <w:p>
            <w:pPr>
              <w:spacing w:after="60"/>
              <w:ind w:left="280" w:hanging="280"/>
            </w:pPr>
            <w:r>
              <w:rPr>
                <w:rFonts w:ascii="Calibri" w:cs="Calibri" w:eastAsia="Calibri" w:hAnsi="Calibri"/>
                <w:b/>
                <w:bCs/>
                <w:color w:val="C8A96A"/>
                <w:sz w:val="18"/>
                <w:szCs w:val="18"/>
              </w:rPr>
              <w:t xml:space="preserve">●  </w:t>
            </w: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Eigenständige Leitung von Kleingruppen und Übernahme von Bezugsbetreuungen.</w:t>
            </w:r>
          </w:p>
          <w:p>
            <w:pPr>
              <w:spacing w:after="60"/>
              <w:ind w:left="280" w:hanging="280"/>
            </w:pPr>
            <w:r>
              <w:rPr>
                <w:rFonts w:ascii="Calibri" w:cs="Calibri" w:eastAsia="Calibri" w:hAnsi="Calibri"/>
                <w:b/>
                <w:bCs/>
                <w:color w:val="C8A96A"/>
                <w:sz w:val="18"/>
                <w:szCs w:val="18"/>
              </w:rPr>
              <w:t xml:space="preserve">●  </w:t>
            </w: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Mitarbeit an der Entwicklung individueller Förderpläne und Teilhabeberichte.</w:t>
            </w:r>
          </w:p>
          <w:p>
            <w:pPr>
              <w:tabs>
                <w:tab w:val="right" w:pos="6800"/>
              </w:tabs>
              <w:spacing w:after="40" w:before="120"/>
            </w:pPr>
            <w:r>
              <w:rPr>
                <w:rFonts w:ascii="Calibri" w:cs="Calibri" w:eastAsia="Calibri" w:hAnsi="Calibri"/>
                <w:b/>
                <w:bCs/>
                <w:color w:val="1A2533"/>
                <w:sz w:val="22"/>
                <w:szCs w:val="22"/>
              </w:rPr>
              <w:t xml:space="preserve">Sozialpraktikum</w:t>
            </w:r>
            <w:r>
              <w:rPr>
                <w:rFonts w:ascii="Calibri" w:cs="Calibri" w:eastAsia="Calibri" w:hAnsi="Calibri"/>
                <w:b/>
                <w:bCs/>
                <w:color w:val="C8A96A"/>
                <w:sz w:val="18"/>
                <w:szCs w:val="18"/>
              </w:rPr>
              <w:t xml:space="preserve">	07/2011 – 08/2011</w:t>
            </w:r>
          </w:p>
          <w:p>
            <w:pPr>
              <w:spacing w:after="100"/>
            </w:pPr>
            <w:r>
              <w:rPr>
                <w:rFonts w:ascii="Calibri" w:cs="Calibri" w:eastAsia="Calibri" w:hAnsi="Calibri"/>
                <w:i/>
                <w:iCs/>
                <w:color w:val="1F3A5F"/>
                <w:sz w:val="19"/>
                <w:szCs w:val="19"/>
              </w:rPr>
              <w:t xml:space="preserve">Förderschule mit Schwerpunkt geistige Entwicklung, Münster</w:t>
            </w:r>
          </w:p>
          <w:p>
            <w:pPr>
              <w:spacing w:after="60"/>
              <w:ind w:left="280" w:hanging="280"/>
            </w:pPr>
            <w:r>
              <w:rPr>
                <w:rFonts w:ascii="Calibri" w:cs="Calibri" w:eastAsia="Calibri" w:hAnsi="Calibri"/>
                <w:b/>
                <w:bCs/>
                <w:color w:val="C8A96A"/>
                <w:sz w:val="18"/>
                <w:szCs w:val="18"/>
              </w:rPr>
              <w:t xml:space="preserve">●  </w:t>
            </w: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Unterstützung von Schüler:innen mit Förderbedarf im Schulalltag.</w:t>
            </w:r>
          </w:p>
          <w:p>
            <w:pPr>
              <w:spacing w:after="60"/>
              <w:ind w:left="280" w:hanging="280"/>
            </w:pPr>
            <w:r>
              <w:rPr>
                <w:rFonts w:ascii="Calibri" w:cs="Calibri" w:eastAsia="Calibri" w:hAnsi="Calibri"/>
                <w:b/>
                <w:bCs/>
                <w:color w:val="C8A96A"/>
                <w:sz w:val="18"/>
                <w:szCs w:val="18"/>
              </w:rPr>
              <w:t xml:space="preserve">●  </w:t>
            </w: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Erste Einblicke in die heilpädagogische Förderarbeit.</w:t>
            </w:r>
          </w:p>
          <w:p>
            <w:pPr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color w:val="1A2533"/>
                <w:spacing w:val="40"/>
                <w:sz w:val="26"/>
                <w:szCs w:val="26"/>
              </w:rPr>
              <w:t xml:space="preserve">AUSBILDUNG</w:t>
            </w:r>
          </w:p>
          <w:p>
            <w:pPr>
              <w:pBdr>
                <w:bottom w:val="single" w:color="C8A96A" w:sz="6" w:space="1"/>
              </w:pBdr>
              <w:spacing w:after="180" w:before="60"/>
            </w:pPr>
            <w:r>
              <w:t xml:space="preserve"/>
            </w:r>
          </w:p>
          <w:p>
            <w:pPr>
              <w:tabs>
                <w:tab w:val="right" w:pos="6800"/>
              </w:tabs>
              <w:spacing w:after="40" w:before="120"/>
            </w:pPr>
            <w:r>
              <w:rPr>
                <w:rFonts w:ascii="Calibri" w:cs="Calibri" w:eastAsia="Calibri" w:hAnsi="Calibri"/>
                <w:b/>
                <w:bCs/>
                <w:color w:val="1A2533"/>
                <w:sz w:val="22"/>
                <w:szCs w:val="22"/>
              </w:rPr>
              <w:t xml:space="preserve">Weiterbildung Heilpädagogik (berufsbegleitend)</w:t>
            </w:r>
            <w:r>
              <w:rPr>
                <w:rFonts w:ascii="Calibri" w:cs="Calibri" w:eastAsia="Calibri" w:hAnsi="Calibri"/>
                <w:b/>
                <w:bCs/>
                <w:color w:val="C8A96A"/>
                <w:sz w:val="18"/>
                <w:szCs w:val="18"/>
              </w:rPr>
              <w:t xml:space="preserve">	10/2020 – 07/2023</w:t>
            </w:r>
          </w:p>
          <w:p>
            <w:pPr>
              <w:spacing w:after="100"/>
            </w:pPr>
            <w:r>
              <w:rPr>
                <w:rFonts w:ascii="Calibri" w:cs="Calibri" w:eastAsia="Calibri" w:hAnsi="Calibri"/>
                <w:i/>
                <w:iCs/>
                <w:color w:val="1F3A5F"/>
                <w:sz w:val="19"/>
                <w:szCs w:val="19"/>
              </w:rPr>
              <w:t xml:space="preserve">Katholische Hochschule NRW, Münster</w:t>
            </w:r>
          </w:p>
          <w:p>
            <w:pPr>
              <w:spacing w:after="60"/>
              <w:ind w:left="280" w:hanging="280"/>
            </w:pPr>
            <w:r>
              <w:rPr>
                <w:rFonts w:ascii="Calibri" w:cs="Calibri" w:eastAsia="Calibri" w:hAnsi="Calibri"/>
                <w:b/>
                <w:bCs/>
                <w:color w:val="C8A96A"/>
                <w:sz w:val="18"/>
                <w:szCs w:val="18"/>
              </w:rPr>
              <w:t xml:space="preserve">●  </w:t>
            </w: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Zertifikatslehrgang Heilpädagogik – Abschluss mit sehr gut.</w:t>
            </w:r>
          </w:p>
          <w:p>
            <w:pPr>
              <w:spacing w:after="60"/>
              <w:ind w:left="280" w:hanging="280"/>
            </w:pPr>
            <w:r>
              <w:rPr>
                <w:rFonts w:ascii="Calibri" w:cs="Calibri" w:eastAsia="Calibri" w:hAnsi="Calibri"/>
                <w:b/>
                <w:bCs/>
                <w:color w:val="C8A96A"/>
                <w:sz w:val="18"/>
                <w:szCs w:val="18"/>
              </w:rPr>
              <w:t xml:space="preserve">●  </w:t>
            </w: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Schwerpunkte: Inklusion, Teilhabe, Behinderung und Gesellschaft, UK-Vertiefung.</w:t>
            </w:r>
          </w:p>
          <w:p>
            <w:pPr>
              <w:tabs>
                <w:tab w:val="right" w:pos="6800"/>
              </w:tabs>
              <w:spacing w:after="40" w:before="120"/>
            </w:pPr>
            <w:r>
              <w:rPr>
                <w:rFonts w:ascii="Calibri" w:cs="Calibri" w:eastAsia="Calibri" w:hAnsi="Calibri"/>
                <w:b/>
                <w:bCs/>
                <w:color w:val="1A2533"/>
                <w:sz w:val="22"/>
                <w:szCs w:val="22"/>
              </w:rPr>
              <w:t xml:space="preserve">Ausbildung zum Heilerziehungspfleger</w:t>
            </w:r>
            <w:r>
              <w:rPr>
                <w:rFonts w:ascii="Calibri" w:cs="Calibri" w:eastAsia="Calibri" w:hAnsi="Calibri"/>
                <w:b/>
                <w:bCs/>
                <w:color w:val="C8A96A"/>
                <w:sz w:val="18"/>
                <w:szCs w:val="18"/>
              </w:rPr>
              <w:t xml:space="preserve">	09/2011 – 08/2014</w:t>
            </w:r>
          </w:p>
          <w:p>
            <w:pPr>
              <w:spacing w:after="100"/>
            </w:pPr>
            <w:r>
              <w:rPr>
                <w:rFonts w:ascii="Calibri" w:cs="Calibri" w:eastAsia="Calibri" w:hAnsi="Calibri"/>
                <w:i/>
                <w:iCs/>
                <w:color w:val="1F3A5F"/>
                <w:sz w:val="19"/>
                <w:szCs w:val="19"/>
              </w:rPr>
              <w:t xml:space="preserve">Fachschule für Sozialwesen, Münster</w:t>
            </w:r>
          </w:p>
          <w:p>
            <w:pPr>
              <w:spacing w:after="60"/>
              <w:ind w:left="280" w:hanging="280"/>
            </w:pPr>
            <w:r>
              <w:rPr>
                <w:rFonts w:ascii="Calibri" w:cs="Calibri" w:eastAsia="Calibri" w:hAnsi="Calibri"/>
                <w:b/>
                <w:bCs/>
                <w:color w:val="C8A96A"/>
                <w:sz w:val="18"/>
                <w:szCs w:val="18"/>
              </w:rPr>
              <w:t xml:space="preserve">●  </w:t>
            </w: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Staatlich anerkannter Abschluss als Heilerziehungspfleger – Note: 1,5.</w:t>
            </w:r>
          </w:p>
          <w:p>
            <w:pPr>
              <w:spacing w:after="60"/>
              <w:ind w:left="280" w:hanging="280"/>
            </w:pPr>
            <w:r>
              <w:rPr>
                <w:rFonts w:ascii="Calibri" w:cs="Calibri" w:eastAsia="Calibri" w:hAnsi="Calibri"/>
                <w:b/>
                <w:bCs/>
                <w:color w:val="C8A96A"/>
                <w:sz w:val="18"/>
                <w:szCs w:val="18"/>
              </w:rPr>
              <w:t xml:space="preserve">●  </w:t>
            </w: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Ausbildungsschwerpunkte: Pädagogik, Pflege, Recht, Psychologie, Musik- und Kunsttherapie.</w:t>
            </w:r>
          </w:p>
          <w:p>
            <w:pPr>
              <w:spacing w:after="60"/>
              <w:ind w:left="280" w:hanging="280"/>
            </w:pPr>
            <w:r>
              <w:rPr>
                <w:rFonts w:ascii="Calibri" w:cs="Calibri" w:eastAsia="Calibri" w:hAnsi="Calibri"/>
                <w:b/>
                <w:bCs/>
                <w:color w:val="C8A96A"/>
                <w:sz w:val="18"/>
                <w:szCs w:val="18"/>
              </w:rPr>
              <w:t xml:space="preserve">●  </w:t>
            </w: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Praxisanteile in Wohnheim, WfbM und Tagesförderstätte.</w:t>
            </w:r>
          </w:p>
          <w:p>
            <w:pPr>
              <w:tabs>
                <w:tab w:val="right" w:pos="6800"/>
              </w:tabs>
              <w:spacing w:after="40" w:before="120"/>
            </w:pPr>
            <w:r>
              <w:rPr>
                <w:rFonts w:ascii="Calibri" w:cs="Calibri" w:eastAsia="Calibri" w:hAnsi="Calibri"/>
                <w:b/>
                <w:bCs/>
                <w:color w:val="1A2533"/>
                <w:sz w:val="22"/>
                <w:szCs w:val="22"/>
              </w:rPr>
              <w:t xml:space="preserve">Fachabitur</w:t>
            </w:r>
            <w:r>
              <w:rPr>
                <w:rFonts w:ascii="Calibri" w:cs="Calibri" w:eastAsia="Calibri" w:hAnsi="Calibri"/>
                <w:b/>
                <w:bCs/>
                <w:color w:val="C8A96A"/>
                <w:sz w:val="18"/>
                <w:szCs w:val="18"/>
              </w:rPr>
              <w:t xml:space="preserve">	08/2008 – 06/2011</w:t>
            </w:r>
          </w:p>
          <w:p>
            <w:pPr>
              <w:spacing w:after="100"/>
            </w:pPr>
            <w:r>
              <w:rPr>
                <w:rFonts w:ascii="Calibri" w:cs="Calibri" w:eastAsia="Calibri" w:hAnsi="Calibri"/>
                <w:i/>
                <w:iCs/>
                <w:color w:val="1F3A5F"/>
                <w:sz w:val="19"/>
                <w:szCs w:val="19"/>
              </w:rPr>
              <w:t xml:space="preserve">Berufskolleg Münster – Fachrichtung Soziales</w:t>
            </w:r>
          </w:p>
          <w:p>
            <w:pPr>
              <w:spacing w:after="60"/>
              <w:ind w:left="280" w:hanging="280"/>
            </w:pPr>
            <w:r>
              <w:rPr>
                <w:rFonts w:ascii="Calibri" w:cs="Calibri" w:eastAsia="Calibri" w:hAnsi="Calibri"/>
                <w:b/>
                <w:bCs/>
                <w:color w:val="C8A96A"/>
                <w:sz w:val="18"/>
                <w:szCs w:val="18"/>
              </w:rPr>
              <w:t xml:space="preserve">●  </w:t>
            </w: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Allgemeine Fachhochschulreife – Note: 1,9.</w:t>
            </w:r>
          </w:p>
          <w:p>
            <w:pPr>
              <w:spacing w:after="60"/>
              <w:ind w:left="280" w:hanging="280"/>
            </w:pPr>
            <w:r>
              <w:rPr>
                <w:rFonts w:ascii="Calibri" w:cs="Calibri" w:eastAsia="Calibri" w:hAnsi="Calibri"/>
                <w:b/>
                <w:bCs/>
                <w:color w:val="C8A96A"/>
                <w:sz w:val="18"/>
                <w:szCs w:val="18"/>
              </w:rPr>
              <w:t xml:space="preserve">●  </w:t>
            </w: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Leistungskurse: Pädagogik/Psychologie und Biologie.</w:t>
            </w:r>
          </w:p>
          <w:p>
            <w:pPr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color w:val="1A2533"/>
                <w:spacing w:val="40"/>
                <w:sz w:val="26"/>
                <w:szCs w:val="26"/>
              </w:rPr>
              <w:t xml:space="preserve">FORT- UND WEITERBILDUNGEN</w:t>
            </w:r>
          </w:p>
          <w:p>
            <w:pPr>
              <w:pBdr>
                <w:bottom w:val="single" w:color="C8A96A" w:sz="6" w:space="1"/>
              </w:pBdr>
              <w:spacing w:after="180" w:before="60"/>
            </w:pPr>
            <w:r>
              <w:t xml:space="preserve"/>
            </w:r>
          </w:p>
          <w:p>
            <w:pPr>
              <w:tabs>
                <w:tab w:val="right" w:pos="6800"/>
              </w:tabs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C8A96A"/>
                <w:sz w:val="19"/>
                <w:szCs w:val="19"/>
              </w:rPr>
              <w:t xml:space="preserve">●  </w:t>
            </w:r>
            <w:r>
              <w:rPr>
                <w:rFonts w:ascii="Calibri" w:cs="Calibri" w:eastAsia="Calibri" w:hAnsi="Calibri"/>
                <w:color w:val="1A2533"/>
                <w:sz w:val="19"/>
                <w:szCs w:val="19"/>
              </w:rPr>
              <w:t xml:space="preserve">Unterstützte Kommunikation – Grundkurs &amp; Aufbaukurs (ISAAC)</w:t>
            </w:r>
            <w:r>
              <w:rPr>
                <w:rFonts w:ascii="Calibri" w:cs="Calibri" w:eastAsia="Calibri" w:hAnsi="Calibri"/>
                <w:b/>
                <w:bCs/>
                <w:color w:val="C8A96A"/>
                <w:sz w:val="18"/>
                <w:szCs w:val="18"/>
              </w:rPr>
              <w:t xml:space="preserve">	2023</w:t>
            </w:r>
          </w:p>
          <w:p>
            <w:pPr>
              <w:tabs>
                <w:tab w:val="right" w:pos="6800"/>
              </w:tabs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C8A96A"/>
                <w:sz w:val="19"/>
                <w:szCs w:val="19"/>
              </w:rPr>
              <w:t xml:space="preserve">●  </w:t>
            </w:r>
            <w:r>
              <w:rPr>
                <w:rFonts w:ascii="Calibri" w:cs="Calibri" w:eastAsia="Calibri" w:hAnsi="Calibri"/>
                <w:color w:val="1A2533"/>
                <w:sz w:val="19"/>
                <w:szCs w:val="19"/>
              </w:rPr>
              <w:t xml:space="preserve">Basale Stimulation in der Pflege (anerkannte Fortbildung)</w:t>
            </w:r>
            <w:r>
              <w:rPr>
                <w:rFonts w:ascii="Calibri" w:cs="Calibri" w:eastAsia="Calibri" w:hAnsi="Calibri"/>
                <w:b/>
                <w:bCs/>
                <w:color w:val="C8A96A"/>
                <w:sz w:val="18"/>
                <w:szCs w:val="18"/>
              </w:rPr>
              <w:t xml:space="preserve">	2022</w:t>
            </w:r>
          </w:p>
          <w:p>
            <w:pPr>
              <w:tabs>
                <w:tab w:val="right" w:pos="6800"/>
              </w:tabs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C8A96A"/>
                <w:sz w:val="19"/>
                <w:szCs w:val="19"/>
              </w:rPr>
              <w:t xml:space="preserve">●  </w:t>
            </w:r>
            <w:r>
              <w:rPr>
                <w:rFonts w:ascii="Calibri" w:cs="Calibri" w:eastAsia="Calibri" w:hAnsi="Calibri"/>
                <w:color w:val="1A2533"/>
                <w:sz w:val="19"/>
                <w:szCs w:val="19"/>
              </w:rPr>
              <w:t xml:space="preserve">Deeskalation &amp; Krisenintervention (ProDeMa®)</w:t>
            </w:r>
            <w:r>
              <w:rPr>
                <w:rFonts w:ascii="Calibri" w:cs="Calibri" w:eastAsia="Calibri" w:hAnsi="Calibri"/>
                <w:b/>
                <w:bCs/>
                <w:color w:val="C8A96A"/>
                <w:sz w:val="18"/>
                <w:szCs w:val="18"/>
              </w:rPr>
              <w:t xml:space="preserve">	2021</w:t>
            </w:r>
          </w:p>
          <w:p>
            <w:pPr>
              <w:tabs>
                <w:tab w:val="right" w:pos="6800"/>
              </w:tabs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C8A96A"/>
                <w:sz w:val="19"/>
                <w:szCs w:val="19"/>
              </w:rPr>
              <w:t xml:space="preserve">●  </w:t>
            </w:r>
            <w:r>
              <w:rPr>
                <w:rFonts w:ascii="Calibri" w:cs="Calibri" w:eastAsia="Calibri" w:hAnsi="Calibri"/>
                <w:color w:val="1A2533"/>
                <w:sz w:val="19"/>
                <w:szCs w:val="19"/>
              </w:rPr>
              <w:t xml:space="preserve">Persönliche Zukunftsplanung – Kursleiterzertifikat</w:t>
            </w:r>
            <w:r>
              <w:rPr>
                <w:rFonts w:ascii="Calibri" w:cs="Calibri" w:eastAsia="Calibri" w:hAnsi="Calibri"/>
                <w:b/>
                <w:bCs/>
                <w:color w:val="C8A96A"/>
                <w:sz w:val="18"/>
                <w:szCs w:val="18"/>
              </w:rPr>
              <w:t xml:space="preserve">	2020</w:t>
            </w:r>
          </w:p>
          <w:p>
            <w:pPr>
              <w:tabs>
                <w:tab w:val="right" w:pos="6800"/>
              </w:tabs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C8A96A"/>
                <w:sz w:val="19"/>
                <w:szCs w:val="19"/>
              </w:rPr>
              <w:t xml:space="preserve">●  </w:t>
            </w:r>
            <w:r>
              <w:rPr>
                <w:rFonts w:ascii="Calibri" w:cs="Calibri" w:eastAsia="Calibri" w:hAnsi="Calibri"/>
                <w:color w:val="1A2533"/>
                <w:sz w:val="19"/>
                <w:szCs w:val="19"/>
              </w:rPr>
              <w:t xml:space="preserve">Erste Hilfe Auffrischung</w:t>
            </w:r>
            <w:r>
              <w:rPr>
                <w:rFonts w:ascii="Calibri" w:cs="Calibri" w:eastAsia="Calibri" w:hAnsi="Calibri"/>
                <w:b/>
                <w:bCs/>
                <w:color w:val="C8A96A"/>
                <w:sz w:val="18"/>
                <w:szCs w:val="18"/>
              </w:rPr>
              <w:t xml:space="preserve">	2024</w:t>
            </w:r>
          </w:p>
          <w:p>
            <w:pPr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color w:val="1A2533"/>
                <w:spacing w:val="40"/>
                <w:sz w:val="26"/>
                <w:szCs w:val="26"/>
              </w:rPr>
              <w:t xml:space="preserve">HOBBYS &amp; INTERESSEN</w:t>
            </w:r>
          </w:p>
          <w:p>
            <w:pPr>
              <w:pBdr>
                <w:bottom w:val="single" w:color="C8A96A" w:sz="6" w:space="1"/>
              </w:pBdr>
              <w:spacing w:after="180" w:before="60"/>
            </w:pPr>
            <w:r>
              <w:t xml:space="preserve"/>
            </w:r>
          </w:p>
          <w:p>
            <w:pPr>
              <w:spacing w:after="80"/>
              <w:ind w:left="280" w:hanging="280"/>
            </w:pPr>
            <w:r>
              <w:rPr>
                <w:rFonts w:ascii="Calibri" w:cs="Calibri" w:eastAsia="Calibri" w:hAnsi="Calibri"/>
                <w:b/>
                <w:bCs/>
                <w:color w:val="C8A96A"/>
                <w:sz w:val="18"/>
                <w:szCs w:val="18"/>
              </w:rPr>
              <w:t xml:space="preserve">●  </w:t>
            </w:r>
            <w:r>
              <w:rPr>
                <w:rFonts w:ascii="Calibri" w:cs="Calibri" w:eastAsia="Calibri" w:hAnsi="Calibri"/>
                <w:color w:val="1A2533"/>
                <w:sz w:val="19"/>
                <w:szCs w:val="19"/>
              </w:rPr>
              <w:t xml:space="preserve">Inklusionssport (Boccia, Schwimmen)</w:t>
            </w:r>
          </w:p>
          <w:p>
            <w:pPr>
              <w:spacing w:after="80"/>
              <w:ind w:left="280" w:hanging="280"/>
            </w:pPr>
            <w:r>
              <w:rPr>
                <w:rFonts w:ascii="Calibri" w:cs="Calibri" w:eastAsia="Calibri" w:hAnsi="Calibri"/>
                <w:b/>
                <w:bCs/>
                <w:color w:val="C8A96A"/>
                <w:sz w:val="18"/>
                <w:szCs w:val="18"/>
              </w:rPr>
              <w:t xml:space="preserve">●  </w:t>
            </w:r>
            <w:r>
              <w:rPr>
                <w:rFonts w:ascii="Calibri" w:cs="Calibri" w:eastAsia="Calibri" w:hAnsi="Calibri"/>
                <w:color w:val="1A2533"/>
                <w:sz w:val="19"/>
                <w:szCs w:val="19"/>
              </w:rPr>
              <w:t xml:space="preserve">Fotografieren</w:t>
            </w:r>
          </w:p>
          <w:p>
            <w:pPr>
              <w:spacing w:after="80"/>
              <w:ind w:left="280" w:hanging="280"/>
            </w:pPr>
            <w:r>
              <w:rPr>
                <w:rFonts w:ascii="Calibri" w:cs="Calibri" w:eastAsia="Calibri" w:hAnsi="Calibri"/>
                <w:b/>
                <w:bCs/>
                <w:color w:val="C8A96A"/>
                <w:sz w:val="18"/>
                <w:szCs w:val="18"/>
              </w:rPr>
              <w:t xml:space="preserve">●  </w:t>
            </w:r>
            <w:r>
              <w:rPr>
                <w:rFonts w:ascii="Calibri" w:cs="Calibri" w:eastAsia="Calibri" w:hAnsi="Calibri"/>
                <w:color w:val="1A2533"/>
                <w:sz w:val="19"/>
                <w:szCs w:val="19"/>
              </w:rPr>
              <w:t xml:space="preserve">Vegetarisches Kochen</w:t>
            </w:r>
          </w:p>
          <w:p>
            <w:pPr>
              <w:spacing w:after="80"/>
              <w:ind w:left="280" w:hanging="280"/>
            </w:pPr>
            <w:r>
              <w:rPr>
                <w:rFonts w:ascii="Calibri" w:cs="Calibri" w:eastAsia="Calibri" w:hAnsi="Calibri"/>
                <w:b/>
                <w:bCs/>
                <w:color w:val="C8A96A"/>
                <w:sz w:val="18"/>
                <w:szCs w:val="18"/>
              </w:rPr>
              <w:t xml:space="preserve">●  </w:t>
            </w:r>
            <w:r>
              <w:rPr>
                <w:rFonts w:ascii="Calibri" w:cs="Calibri" w:eastAsia="Calibri" w:hAnsi="Calibri"/>
                <w:color w:val="1A2533"/>
                <w:sz w:val="19"/>
                <w:szCs w:val="19"/>
              </w:rPr>
              <w:t xml:space="preserve">Ehrenamtliche Ferienfreizeit-Leitung</w:t>
            </w:r>
          </w:p>
          <w:p>
            <w:pPr>
              <w:spacing w:after="60" w:before="400"/>
            </w:pP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Münster, ____________________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_________________________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1A2533"/>
                <w:sz w:val="18"/>
                <w:szCs w:val="18"/>
              </w:rPr>
              <w:t xml:space="preserve">Markus Hoffmann</w:t>
            </w:r>
          </w:p>
        </w:tc>
      </w:tr>
    </w:tbl>
    <w:sectPr>
      <w:pgSz w:w="11906" w:h="16838" w:orient="portrait"/>
      <w:pgMar w:top="0" w:right="540" w:bottom="540" w:left="5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2026-05-20T05:21:38.975Z</dcterms:created>
  <dcterms:modified xsi:type="dcterms:W3CDTF">2026-05-20T05:21:38.998Z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