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ädelsabend gutschein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