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vorlage stadt land flus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