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20"/>
      </w:pPr>
      <w:r>
        <w:rPr>
          <w:b/>
          <w:color w:val="6B8E75"/>
          <w:sz w:val="16"/>
        </w:rPr>
        <w:t>KIND &amp; GROSSELTERN</w:t>
      </w:r>
    </w:p>
    <w:p>
      <w:pPr>
        <w:pStyle w:val="Title"/>
        <w:widowControl/>
        <w:spacing w:line="228" w:lineRule="auto"/>
      </w:pPr>
      <w:r>
        <w:t>Vollmacht für Großeltern</w:t>
        <w:br/>
        <w:t>zur Betreuung eines Kindes</w:t>
      </w:r>
    </w:p>
    <w:p>
      <w:pPr>
        <w:widowControl/>
        <w:spacing w:after="140"/>
      </w:pPr>
      <w:r>
        <w:rPr>
          <w:color w:val="697680"/>
          <w:sz w:val="20"/>
        </w:rPr>
        <w:t>Flexible Vorlage für Alltag, Abholung, Schule/Kita, Arztbegleitung und vorübergehende Betreuung</w:t>
      </w:r>
    </w:p>
    <w:tbl>
      <w:tblPr>
        <w:tblW w:type="auto" w:w="0"/>
        <w:jc w:val="center"/>
        <w:tblLayout w:type="fixed"/>
        <w:tblLook w:firstColumn="1" w:firstRow="1" w:lastColumn="0" w:lastRow="0" w:noHBand="0" w:noVBand="1" w:val="04A0"/>
      </w:tblPr>
      <w:tblGrid>
        <w:gridCol w:w="10454"/>
      </w:tblGrid>
      <w:tr>
        <w:tc>
          <w:tcPr>
            <w:tcW w:type="dxa" w:w="10454"/>
            <w:shd w:fill="F5F1E8"/>
            <w:tcBorders>
              <w:top w:val="single" w:sz="6" w:color="6B8E75"/>
              <w:left w:val="single" w:sz="6" w:color="6B8E75"/>
              <w:bottom w:val="single" w:sz="6" w:color="6B8E75"/>
              <w:right w:val="single" w:sz="6" w:color="6B8E75"/>
            </w:tcBorders>
            <w:tcMar>
              <w:top w:w="105" w:type="dxa"/>
              <w:start w:w="125" w:type="dxa"/>
              <w:bottom w:w="105" w:type="dxa"/>
              <w:end w:w="125" w:type="dxa"/>
            </w:tcMar>
          </w:tcPr>
          <w:p>
            <w:pPr>
              <w:spacing w:after="0"/>
            </w:pPr>
            <w:r>
              <w:rPr>
                <w:b/>
                <w:color w:val="24364B"/>
                <w:sz w:val="16"/>
              </w:rPr>
              <w:t xml:space="preserve">Wofür diese Vorlage gedacht ist  </w:t>
            </w:r>
            <w:r>
              <w:rPr>
                <w:color w:val="28323C"/>
                <w:sz w:val="16"/>
              </w:rPr>
              <w:t>Mit dieser Vollmacht können Sorgeberechtigte Großeltern für klar bezeichnete Aufgaben rund um ein minderjähriges Kind bevollmächtigen. Sie ersetzt keine Übertragung des Sorgerechts. Schulen, Kitas, Arztpraxen, Behörden oder Reiseanbieter können eigene Nachweise oder Formulare verlangen.</w:t>
            </w:r>
          </w:p>
        </w:tc>
      </w:tr>
    </w:tbl>
    <w:p>
      <w:pPr>
        <w:widowControl/>
        <w:spacing w:after="0"/>
      </w:pPr>
    </w:p>
    <w:p>
      <w:pPr>
        <w:pStyle w:val="Heading1"/>
        <w:keepNext/>
        <w:widowControl/>
      </w:pPr>
      <w:r>
        <w:t>1  Angaben zum Kind</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Vor- und Nachname des Kindes</w:t>
            </w:r>
          </w:p>
          <w:p>
            <w:pPr>
              <w:spacing w:after="0"/>
            </w:pPr>
            <w:sdt>
              <w:sdtPr>
                <w:tag w:val="KIND_NAME"/>
                <w:alias w:val="KIND_NAM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Geburtsdatum</w:t>
            </w:r>
          </w:p>
          <w:p>
            <w:pPr>
              <w:spacing w:after="0"/>
            </w:pPr>
            <w:sdt>
              <w:sdtPr>
                <w:tag w:val="KIND_GEBURT"/>
                <w:alias w:val="KIND_GEBURT"/>
                <w:text/>
              </w:sdtPr>
              <w:sdtContent>
                <w:r>
                  <w:rPr>
                    <w:color w:val="4D6B88"/>
                    <w:sz w:val="18"/>
                  </w:rPr>
                  <w:t>TT.MM.JJJJ</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Geburtsort (optional)</w:t>
            </w:r>
          </w:p>
          <w:p>
            <w:pPr>
              <w:spacing w:after="0"/>
            </w:pPr>
            <w:sdt>
              <w:sdtPr>
                <w:tag w:val="KIND_GEBORT"/>
                <w:alias w:val="KIND_GEBORT"/>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Wohnanschrift</w:t>
            </w:r>
          </w:p>
          <w:p>
            <w:pPr>
              <w:spacing w:after="0"/>
            </w:pPr>
            <w:sdt>
              <w:sdtPr>
                <w:tag w:val="KIND_ADRESSE"/>
                <w:alias w:val="KIND_ADRESSE"/>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Krankenversicherung (optional)</w:t>
            </w:r>
          </w:p>
          <w:p>
            <w:pPr>
              <w:spacing w:after="0"/>
            </w:pPr>
            <w:sdt>
              <w:sdtPr>
                <w:tag w:val="KIND_KASSE"/>
                <w:alias w:val="KIND_KASS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Versichertennummer (optional)</w:t>
            </w:r>
          </w:p>
          <w:p>
            <w:pPr>
              <w:spacing w:after="0"/>
            </w:pPr>
            <w:sdt>
              <w:sdtPr>
                <w:tag w:val="KIND_VNR"/>
                <w:alias w:val="KIND_VNR"/>
                <w:text/>
              </w:sdtPr>
              <w:sdtContent>
                <w:r>
                  <w:rPr>
                    <w:color w:val="4D6B88"/>
                    <w:sz w:val="18"/>
                  </w:rPr>
                  <w:t>Hier eintragen</w:t>
                </w:r>
              </w:sdtContent>
            </w:sdt>
          </w:p>
        </w:tc>
      </w:tr>
    </w:tbl>
    <w:p>
      <w:pPr>
        <w:pStyle w:val="Heading1"/>
        <w:keepNext/>
        <w:widowControl/>
      </w:pPr>
      <w:r>
        <w:t>2  Sorgeberechtigte / Vollmachtgeber</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Sorgeberechtigte Person 1 · Name</w:t>
            </w:r>
          </w:p>
          <w:p>
            <w:pPr>
              <w:spacing w:after="0"/>
            </w:pPr>
            <w:sdt>
              <w:sdtPr>
                <w:tag w:val="ELTERN1_NAME"/>
                <w:alias w:val="ELTERN1_NAM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Geburtsdatum</w:t>
            </w:r>
          </w:p>
          <w:p>
            <w:pPr>
              <w:spacing w:after="0"/>
            </w:pPr>
            <w:sdt>
              <w:sdtPr>
                <w:tag w:val="ELTERN1_GEBURT"/>
                <w:alias w:val="ELTERN1_GEBURT"/>
                <w:text/>
              </w:sdtPr>
              <w:sdtContent>
                <w:r>
                  <w:rPr>
                    <w:color w:val="4D6B88"/>
                    <w:sz w:val="18"/>
                  </w:rPr>
                  <w:t>TT.MM.JJJJ</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Anschrift</w:t>
            </w:r>
          </w:p>
          <w:p>
            <w:pPr>
              <w:spacing w:after="0"/>
            </w:pPr>
            <w:sdt>
              <w:sdtPr>
                <w:tag w:val="ELTERN1_ADRESSE"/>
                <w:alias w:val="ELTERN1_ADRESS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Telefon / Mobil</w:t>
            </w:r>
          </w:p>
          <w:p>
            <w:pPr>
              <w:spacing w:after="0"/>
            </w:pPr>
            <w:sdt>
              <w:sdtPr>
                <w:tag w:val="ELTERN1_TEL"/>
                <w:alias w:val="ELTERN1_TEL"/>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Sorgeberechtigte Person 2 · Name (falls zutreffend)</w:t>
            </w:r>
          </w:p>
          <w:p>
            <w:pPr>
              <w:spacing w:after="0"/>
            </w:pPr>
            <w:sdt>
              <w:sdtPr>
                <w:tag w:val="ELTERN2_NAME"/>
                <w:alias w:val="ELTERN2_NAM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Geburtsdatum</w:t>
            </w:r>
          </w:p>
          <w:p>
            <w:pPr>
              <w:spacing w:after="0"/>
            </w:pPr>
            <w:sdt>
              <w:sdtPr>
                <w:tag w:val="ELTERN2_GEBURT"/>
                <w:alias w:val="ELTERN2_GEBURT"/>
                <w:text/>
              </w:sdtPr>
              <w:sdtContent>
                <w:r>
                  <w:rPr>
                    <w:color w:val="4D6B88"/>
                    <w:sz w:val="18"/>
                  </w:rPr>
                  <w:t>TT.MM.JJJJ</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Anschrift</w:t>
            </w:r>
          </w:p>
          <w:p>
            <w:pPr>
              <w:spacing w:after="0"/>
            </w:pPr>
            <w:sdt>
              <w:sdtPr>
                <w:tag w:val="ELTERN2_ADRESSE"/>
                <w:alias w:val="ELTERN2_ADRESS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Telefon / Mobil</w:t>
            </w:r>
          </w:p>
          <w:p>
            <w:pPr>
              <w:spacing w:after="0"/>
            </w:pPr>
            <w:sdt>
              <w:sdtPr>
                <w:tag w:val="ELTERN2_TEL"/>
                <w:alias w:val="ELTERN2_TEL"/>
                <w:text/>
              </w:sdtPr>
              <w:sdtContent>
                <w:r>
                  <w:rPr>
                    <w:color w:val="4D6B88"/>
                    <w:sz w:val="18"/>
                  </w:rPr>
                  <w:t>Hier eintragen</w:t>
                </w:r>
              </w:sdtContent>
            </w:sdt>
          </w:p>
        </w:tc>
      </w:tr>
    </w:tbl>
    <w:p>
      <w:pPr>
        <w:widowControl/>
        <w:spacing w:after="40"/>
        <w:ind w:left="43"/>
      </w:pPr>
      <w:r>
        <w:rPr>
          <w:rFonts w:ascii="DejaVu Sans" w:hAnsi="DejaVu Sans"/>
          <w:color w:val="6B8E75"/>
          <w:sz w:val="20"/>
        </w:rPr>
        <w:t xml:space="preserve">☐ </w:t>
      </w:r>
      <w:r>
        <w:rPr>
          <w:sz w:val="17"/>
        </w:rPr>
        <w:t>Gemeinsame elterliche Sorge; beide Sorgeberechtigten unterzeichnen diese Vollmacht.</w:t>
      </w:r>
    </w:p>
    <w:p>
      <w:pPr>
        <w:widowControl/>
        <w:spacing w:after="40"/>
        <w:ind w:left="43"/>
      </w:pPr>
      <w:r>
        <w:rPr>
          <w:rFonts w:ascii="DejaVu Sans" w:hAnsi="DejaVu Sans"/>
          <w:color w:val="6B8E75"/>
          <w:sz w:val="20"/>
        </w:rPr>
        <w:t xml:space="preserve">☐ </w:t>
      </w:r>
      <w:r>
        <w:rPr>
          <w:sz w:val="17"/>
        </w:rPr>
        <w:t>Alleinige elterliche Sorge der unterzeichnenden Person. Ein Nachweis kann bei Bedarf beigefügt werden.</w:t>
      </w:r>
    </w:p>
    <w:p>
      <w:pPr>
        <w:widowControl/>
        <w:spacing w:after="40"/>
        <w:ind w:left="43"/>
      </w:pPr>
      <w:r>
        <w:rPr>
          <w:rFonts w:ascii="DejaVu Sans" w:hAnsi="DejaVu Sans"/>
          <w:color w:val="6B8E75"/>
          <w:sz w:val="20"/>
        </w:rPr>
        <w:t xml:space="preserve">☐ </w:t>
      </w:r>
      <w:r>
        <w:rPr>
          <w:sz w:val="17"/>
        </w:rPr>
        <w:t xml:space="preserve">Andere Sorgerechtskonstellation: </w:t>
      </w:r>
      <w:sdt>
        <w:sdtPr>
          <w:tag w:val="SORGERECHT_SONST"/>
          <w:alias w:val="SORGERECHT_SONST"/>
          <w:text/>
        </w:sdtPr>
        <w:sdtContent>
          <w:r>
            <w:rPr>
              <w:sz w:val="17"/>
            </w:rPr>
            <w:t>Hier ergänzen</w:t>
          </w:r>
        </w:sdtContent>
      </w:sdt>
    </w:p>
    <w:p>
      <w:pPr>
        <w:pStyle w:val="Heading1"/>
        <w:keepNext/>
        <w:widowControl/>
      </w:pPr>
      <w:r>
        <w:t>3  Bevollmächtigte Großeltern</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Großelternteil 1 · Vor- und Nachname</w:t>
            </w:r>
          </w:p>
          <w:p>
            <w:pPr>
              <w:spacing w:after="0"/>
            </w:pPr>
            <w:sdt>
              <w:sdtPr>
                <w:tag w:val="GP1_NAME"/>
                <w:alias w:val="GP1_NAM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Verhältnis zum Kind</w:t>
            </w:r>
          </w:p>
          <w:p>
            <w:pPr>
              <w:spacing w:after="0"/>
            </w:pPr>
            <w:sdt>
              <w:sdtPr>
                <w:tag w:val="GP1_REL"/>
                <w:alias w:val="GP1_REL"/>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Geburtsdatum</w:t>
            </w:r>
          </w:p>
          <w:p>
            <w:pPr>
              <w:spacing w:after="0"/>
            </w:pPr>
            <w:sdt>
              <w:sdtPr>
                <w:tag w:val="GP1_GEBURT"/>
                <w:alias w:val="GP1_GEBURT"/>
                <w:text/>
              </w:sdtPr>
              <w:sdtContent>
                <w:r>
                  <w:rPr>
                    <w:color w:val="4D6B88"/>
                    <w:sz w:val="18"/>
                  </w:rPr>
                  <w:t>TT.MM.JJJJ</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Anschrift</w:t>
            </w:r>
          </w:p>
          <w:p>
            <w:pPr>
              <w:spacing w:after="0"/>
            </w:pPr>
            <w:sdt>
              <w:sdtPr>
                <w:tag w:val="GP1_ADRESSE"/>
                <w:alias w:val="GP1_ADRESSE"/>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Telefon / Mobil</w:t>
            </w:r>
          </w:p>
          <w:p>
            <w:pPr>
              <w:spacing w:after="0"/>
            </w:pPr>
            <w:sdt>
              <w:sdtPr>
                <w:tag w:val="GP1_TEL"/>
                <w:alias w:val="GP1_TEL"/>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Ausweis-Nr. (optional)</w:t>
            </w:r>
          </w:p>
          <w:p>
            <w:pPr>
              <w:spacing w:after="0"/>
            </w:pPr>
            <w:sdt>
              <w:sdtPr>
                <w:tag w:val="GP1_AUSWEIS"/>
                <w:alias w:val="GP1_AUSWEIS"/>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Großelternteil 2 · Vor- und Nachname (optional)</w:t>
            </w:r>
          </w:p>
          <w:p>
            <w:pPr>
              <w:spacing w:after="0"/>
            </w:pPr>
            <w:sdt>
              <w:sdtPr>
                <w:tag w:val="GP2_NAME"/>
                <w:alias w:val="GP2_NAM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Verhältnis zum Kind</w:t>
            </w:r>
          </w:p>
          <w:p>
            <w:pPr>
              <w:spacing w:after="0"/>
            </w:pPr>
            <w:sdt>
              <w:sdtPr>
                <w:tag w:val="GP2_REL"/>
                <w:alias w:val="GP2_REL"/>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Geburtsdatum</w:t>
            </w:r>
          </w:p>
          <w:p>
            <w:pPr>
              <w:spacing w:after="0"/>
            </w:pPr>
            <w:sdt>
              <w:sdtPr>
                <w:tag w:val="GP2_GEBURT"/>
                <w:alias w:val="GP2_GEBURT"/>
                <w:text/>
              </w:sdtPr>
              <w:sdtContent>
                <w:r>
                  <w:rPr>
                    <w:color w:val="4D6B88"/>
                    <w:sz w:val="18"/>
                  </w:rPr>
                  <w:t>TT.MM.JJJJ</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Anschrift</w:t>
            </w:r>
          </w:p>
          <w:p>
            <w:pPr>
              <w:spacing w:after="0"/>
            </w:pPr>
            <w:sdt>
              <w:sdtPr>
                <w:tag w:val="GP2_ADRESSE"/>
                <w:alias w:val="GP2_ADRESSE"/>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Telefon / Mobil</w:t>
            </w:r>
          </w:p>
          <w:p>
            <w:pPr>
              <w:spacing w:after="0"/>
            </w:pPr>
            <w:sdt>
              <w:sdtPr>
                <w:tag w:val="GP2_TEL"/>
                <w:alias w:val="GP2_TEL"/>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Ausweis-Nr. (optional)</w:t>
            </w:r>
          </w:p>
          <w:p>
            <w:pPr>
              <w:spacing w:after="0"/>
            </w:pPr>
            <w:sdt>
              <w:sdtPr>
                <w:tag w:val="GP2_AUSWEIS"/>
                <w:alias w:val="GP2_AUSWEIS"/>
                <w:text/>
              </w:sdtPr>
              <w:sdtContent>
                <w:r>
                  <w:rPr>
                    <w:color w:val="4D6B88"/>
                    <w:sz w:val="18"/>
                  </w:rPr>
                  <w:t>Hier eintragen</w:t>
                </w:r>
              </w:sdtContent>
            </w:sdt>
          </w:p>
        </w:tc>
      </w:tr>
    </w:tbl>
    <w:p>
      <w:pPr>
        <w:pStyle w:val="SmallNote"/>
        <w:widowControl/>
      </w:pPr>
      <w:r>
        <w:t>Sind beide Großeltern bevollmächtigt, kann die Vollmacht für beide gelten. Soll nur eine Person handeln dürfen, die zweite Person einfach frei lassen.</w:t>
      </w:r>
    </w:p>
    <w:p>
      <w:pPr>
        <w:widowControl/>
        <w:spacing w:after="20"/>
      </w:pPr>
      <w:r>
        <w:rPr>
          <w:b/>
          <w:color w:val="24364B"/>
          <w:sz w:val="28"/>
        </w:rPr>
        <w:t>Vollmacht für Großeltern zur Betreuung eines Kindes</w:t>
      </w:r>
    </w:p>
    <w:p>
      <w:pPr>
        <w:widowControl/>
        <w:spacing w:after="120"/>
      </w:pPr>
      <w:r>
        <w:rPr>
          <w:color w:val="697680"/>
          <w:sz w:val="18"/>
        </w:rPr>
        <w:t>Geltungszeitraum und konkrete Befugnisse</w:t>
      </w:r>
    </w:p>
    <w:p>
      <w:pPr>
        <w:pStyle w:val="Heading1"/>
        <w:keepNext/>
        <w:widowControl/>
      </w:pPr>
      <w:r>
        <w:t>4  Zeitraum und Betreuungssituation</w:t>
      </w:r>
    </w:p>
    <w:p>
      <w:pPr>
        <w:widowControl/>
        <w:spacing w:after="40"/>
        <w:ind w:left="43"/>
      </w:pPr>
      <w:r>
        <w:rPr>
          <w:rFonts w:ascii="DejaVu Sans" w:hAnsi="DejaVu Sans"/>
          <w:color w:val="6B8E75"/>
          <w:sz w:val="20"/>
        </w:rPr>
        <w:t xml:space="preserve">☐ </w:t>
      </w:r>
      <w:r>
        <w:rPr>
          <w:sz w:val="17"/>
        </w:rPr>
        <w:t>Einmalige Betreuung / einzelner Termin</w:t>
      </w:r>
    </w:p>
    <w:p>
      <w:pPr>
        <w:widowControl/>
        <w:spacing w:after="40"/>
        <w:ind w:left="43"/>
      </w:pPr>
      <w:r>
        <w:rPr>
          <w:rFonts w:ascii="DejaVu Sans" w:hAnsi="DejaVu Sans"/>
          <w:color w:val="6B8E75"/>
          <w:sz w:val="20"/>
        </w:rPr>
        <w:t xml:space="preserve">☐ </w:t>
      </w:r>
      <w:r>
        <w:rPr>
          <w:sz w:val="17"/>
        </w:rPr>
        <w:t>Vorübergehende Betreuung über mehrere Tage</w:t>
      </w:r>
    </w:p>
    <w:p>
      <w:pPr>
        <w:widowControl/>
        <w:spacing w:after="40"/>
        <w:ind w:left="43"/>
      </w:pPr>
      <w:r>
        <w:rPr>
          <w:rFonts w:ascii="DejaVu Sans" w:hAnsi="DejaVu Sans"/>
          <w:color w:val="6B8E75"/>
          <w:sz w:val="20"/>
        </w:rPr>
        <w:t xml:space="preserve">☐ </w:t>
      </w:r>
      <w:r>
        <w:rPr>
          <w:sz w:val="17"/>
        </w:rPr>
        <w:t>Regelmäßige Betreuung (z. B. bestimmte Wochentage)</w:t>
      </w:r>
    </w:p>
    <w:p>
      <w:pPr>
        <w:widowControl/>
        <w:spacing w:after="40"/>
        <w:ind w:left="43"/>
      </w:pPr>
      <w:r>
        <w:rPr>
          <w:rFonts w:ascii="DejaVu Sans" w:hAnsi="DejaVu Sans"/>
          <w:color w:val="6B8E75"/>
          <w:sz w:val="20"/>
        </w:rPr>
        <w:t xml:space="preserve">☐ </w:t>
      </w:r>
      <w:r>
        <w:rPr>
          <w:sz w:val="17"/>
        </w:rPr>
        <w:t>Betreuung während einer Abwesenheit / Reise der Sorgeberechtigten</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Gültig ab</w:t>
            </w:r>
          </w:p>
          <w:p>
            <w:pPr>
              <w:spacing w:after="0"/>
            </w:pPr>
            <w:sdt>
              <w:sdtPr>
                <w:tag w:val="GUELTIG_AB"/>
                <w:alias w:val="GUELTIG_AB"/>
                <w:text/>
              </w:sdtPr>
              <w:sdtContent>
                <w:r>
                  <w:rPr>
                    <w:color w:val="4D6B88"/>
                    <w:sz w:val="18"/>
                  </w:rPr>
                  <w:t>TT.MM.JJJJ</w:t>
                </w:r>
              </w:sdtContent>
            </w:sdt>
          </w:p>
          <w:p>
            <w:pPr>
              <w:spacing w:before="20" w:after="0"/>
            </w:pPr>
            <w:r>
              <w:rPr>
                <w:color w:val="697680"/>
                <w:sz w:val="13"/>
              </w:rPr>
              <w:t>TT.MM.JJJJ / Uhrzeit optional</w:t>
            </w:r>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Gültig bis</w:t>
            </w:r>
          </w:p>
          <w:p>
            <w:pPr>
              <w:spacing w:after="0"/>
            </w:pPr>
            <w:sdt>
              <w:sdtPr>
                <w:tag w:val="GUELTIG_BIS"/>
                <w:alias w:val="GUELTIG_BIS"/>
                <w:text/>
              </w:sdtPr>
              <w:sdtContent>
                <w:r>
                  <w:rPr>
                    <w:color w:val="4D6B88"/>
                    <w:sz w:val="18"/>
                  </w:rPr>
                  <w:t>TT.MM.JJJJ</w:t>
                </w:r>
              </w:sdtContent>
            </w:sdt>
          </w:p>
          <w:p>
            <w:pPr>
              <w:spacing w:before="20" w:after="0"/>
            </w:pPr>
            <w:r>
              <w:rPr>
                <w:color w:val="697680"/>
                <w:sz w:val="13"/>
              </w:rPr>
              <w:t>TT.MM.JJJJ / Uhrzeit optional</w:t>
            </w:r>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Aufenthaltsort des Kindes während der Betreuung</w:t>
            </w:r>
          </w:p>
          <w:p>
            <w:pPr>
              <w:spacing w:after="0"/>
            </w:pPr>
            <w:sdt>
              <w:sdtPr>
                <w:tag w:val="AUFENTHALT"/>
                <w:alias w:val="AUFENTHALT"/>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Regelmäßige Tage / Zeiten (optional)</w:t>
            </w:r>
          </w:p>
          <w:p>
            <w:pPr>
              <w:spacing w:after="0"/>
            </w:pPr>
            <w:sdt>
              <w:sdtPr>
                <w:tag w:val="REGELZEIT"/>
                <w:alias w:val="REGELZEIT"/>
                <w:text/>
              </w:sdtPr>
              <w:sdtContent>
                <w:r>
                  <w:rPr>
                    <w:color w:val="4D6B88"/>
                    <w:sz w:val="18"/>
                  </w:rPr>
                  <w:t>Hier eintragen</w:t>
                </w:r>
              </w:sdtContent>
            </w:sdt>
          </w:p>
        </w:tc>
      </w:tr>
    </w:tbl>
    <w:p>
      <w:pPr>
        <w:pStyle w:val="Heading1"/>
        <w:keepNext/>
        <w:widowControl/>
      </w:pPr>
      <w:r>
        <w:t>5  Umfang der Vollmacht</w:t>
      </w:r>
    </w:p>
    <w:p>
      <w:pPr>
        <w:widowControl/>
        <w:spacing w:after="60"/>
      </w:pPr>
      <w:r>
        <w:rPr>
          <w:sz w:val="17"/>
        </w:rPr>
        <w:t>Die Großeltern dürfen im markierten Umfang handeln. Nicht markierte Punkte sind nicht von dieser Vollmacht umfasst.</w:t>
      </w:r>
    </w:p>
    <w:tbl>
      <w:tblPr>
        <w:tblW w:type="auto" w:w="0"/>
        <w:jc w:val="center"/>
        <w:tblLayout w:type="fixed"/>
        <w:tblLook w:firstColumn="1" w:firstRow="1" w:lastColumn="0" w:lastRow="0" w:noHBand="0" w:noVBand="1" w:val="04A0"/>
      </w:tblPr>
      <w:tblGrid>
        <w:gridCol w:w="5040"/>
        <w:gridCol w:w="5040"/>
      </w:tblGrid>
      <w:tr>
        <w:tc>
          <w:tcPr>
            <w:tcW w:type="dxa" w:w="5227"/>
            <w:tcBorders>
              <w:top w:val="single" w:sz="5" w:color="D7DEE5"/>
              <w:left w:val="single" w:sz="5" w:color="D7DEE5"/>
              <w:bottom w:val="single" w:sz="5" w:color="D7DEE5"/>
              <w:right w:val="single" w:sz="5" w:color="D7DEE5"/>
            </w:tcBorders>
            <w:tcMar>
              <w:top w:w="95" w:type="dxa"/>
              <w:start w:w="105" w:type="dxa"/>
              <w:bottom w:w="95" w:type="dxa"/>
              <w:end w:w="105" w:type="dxa"/>
            </w:tcMar>
          </w:tcPr>
          <w:p>
            <w:pPr>
              <w:spacing w:after="80"/>
            </w:pPr>
            <w:r>
              <w:rPr>
                <w:rFonts w:ascii="DejaVu Sans" w:hAnsi="DejaVu Sans"/>
                <w:color w:val="6B8E75"/>
                <w:sz w:val="20"/>
              </w:rPr>
              <w:t xml:space="preserve">☐ </w:t>
            </w:r>
            <w:r>
              <w:rPr>
                <w:b/>
                <w:sz w:val="16"/>
              </w:rPr>
              <w:t>Betreuung im Alltag</w:t>
            </w:r>
            <w:r>
              <w:rPr>
                <w:sz w:val="16"/>
              </w:rPr>
              <w:t xml:space="preserve"> – Das Kind beaufsichtigen und übliche, kurzfristige Alltagsentscheidungen während der Betreuung treffen.</w:t>
            </w:r>
          </w:p>
          <w:p>
            <w:pPr>
              <w:spacing w:after="80"/>
            </w:pPr>
            <w:r>
              <w:rPr>
                <w:rFonts w:ascii="DejaVu Sans" w:hAnsi="DejaVu Sans"/>
                <w:color w:val="6B8E75"/>
                <w:sz w:val="20"/>
              </w:rPr>
              <w:t xml:space="preserve">☐ </w:t>
            </w:r>
            <w:r>
              <w:rPr>
                <w:b/>
                <w:sz w:val="16"/>
              </w:rPr>
              <w:t>Abholen und Bringen</w:t>
            </w:r>
            <w:r>
              <w:rPr>
                <w:sz w:val="16"/>
              </w:rPr>
              <w:t xml:space="preserve"> – Das Kind von Kita, Schule, Hort, Betreuung, Verein oder vereinbartem Treffpunkt abholen und dorthin bringen.</w:t>
            </w:r>
          </w:p>
          <w:p>
            <w:pPr>
              <w:spacing w:after="80"/>
            </w:pPr>
            <w:r>
              <w:rPr>
                <w:rFonts w:ascii="DejaVu Sans" w:hAnsi="DejaVu Sans"/>
                <w:color w:val="6B8E75"/>
                <w:sz w:val="20"/>
              </w:rPr>
              <w:t xml:space="preserve">☐ </w:t>
            </w:r>
            <w:r>
              <w:rPr>
                <w:b/>
                <w:sz w:val="16"/>
              </w:rPr>
              <w:t>Schule / Kita</w:t>
            </w:r>
            <w:r>
              <w:rPr>
                <w:sz w:val="16"/>
              </w:rPr>
              <w:t xml:space="preserve"> – Organisatorische Informationen entgegennehmen, Verspätungen oder Abwesenheiten mitteilen und kurzfristige Absprachen treffen.</w:t>
            </w:r>
          </w:p>
          <w:p>
            <w:pPr>
              <w:spacing w:after="80"/>
            </w:pPr>
            <w:r>
              <w:rPr>
                <w:rFonts w:ascii="DejaVu Sans" w:hAnsi="DejaVu Sans"/>
                <w:color w:val="6B8E75"/>
                <w:sz w:val="20"/>
              </w:rPr>
              <w:t xml:space="preserve">☐ </w:t>
            </w:r>
            <w:r>
              <w:rPr>
                <w:b/>
                <w:sz w:val="16"/>
              </w:rPr>
              <w:t>Freizeit</w:t>
            </w:r>
            <w:r>
              <w:rPr>
                <w:sz w:val="16"/>
              </w:rPr>
              <w:t xml:space="preserve"> – Das Kind zu üblichen Freizeitaktivitäten, Sport, Ausflügen und privaten Terminen begleiten.</w:t>
            </w:r>
          </w:p>
          <w:p>
            <w:pPr>
              <w:spacing w:after="80"/>
            </w:pPr>
            <w:r>
              <w:rPr>
                <w:rFonts w:ascii="DejaVu Sans" w:hAnsi="DejaVu Sans"/>
                <w:color w:val="6B8E75"/>
                <w:sz w:val="20"/>
              </w:rPr>
              <w:t xml:space="preserve">☐ </w:t>
            </w:r>
            <w:r>
              <w:rPr>
                <w:b/>
                <w:sz w:val="16"/>
              </w:rPr>
              <w:t>Übernachtung</w:t>
            </w:r>
            <w:r>
              <w:rPr>
                <w:sz w:val="16"/>
              </w:rPr>
              <w:t xml:space="preserve"> – Das Kind im angegebenen Zeitraum bei sich übernachten lassen bzw. dessen Übernachtung organisieren.</w:t>
            </w:r>
          </w:p>
        </w:tc>
        <w:tc>
          <w:tcPr>
            <w:tcW w:type="dxa" w:w="5227"/>
            <w:tcBorders>
              <w:top w:val="single" w:sz="5" w:color="D7DEE5"/>
              <w:left w:val="single" w:sz="5" w:color="D7DEE5"/>
              <w:bottom w:val="single" w:sz="5" w:color="D7DEE5"/>
              <w:right w:val="single" w:sz="5" w:color="D7DEE5"/>
            </w:tcBorders>
            <w:tcMar>
              <w:top w:w="95" w:type="dxa"/>
              <w:start w:w="105" w:type="dxa"/>
              <w:bottom w:w="95" w:type="dxa"/>
              <w:end w:w="105" w:type="dxa"/>
            </w:tcMar>
          </w:tcPr>
          <w:p>
            <w:pPr>
              <w:spacing w:after="80"/>
            </w:pPr>
            <w:r>
              <w:rPr>
                <w:rFonts w:ascii="DejaVu Sans" w:hAnsi="DejaVu Sans"/>
                <w:color w:val="6B8E75"/>
                <w:sz w:val="20"/>
              </w:rPr>
              <w:t xml:space="preserve">☐ </w:t>
            </w:r>
            <w:r>
              <w:rPr>
                <w:b/>
                <w:sz w:val="16"/>
              </w:rPr>
              <w:t>Arztbegleitung</w:t>
            </w:r>
            <w:r>
              <w:rPr>
                <w:sz w:val="16"/>
              </w:rPr>
              <w:t xml:space="preserve"> – Das Kind zu bereits vereinbarten oder kurzfristig erforderlichen Arzt- und Zahnarztterminen begleiten.</w:t>
            </w:r>
          </w:p>
          <w:p>
            <w:pPr>
              <w:spacing w:after="80"/>
            </w:pPr>
            <w:r>
              <w:rPr>
                <w:rFonts w:ascii="DejaVu Sans" w:hAnsi="DejaVu Sans"/>
                <w:color w:val="6B8E75"/>
                <w:sz w:val="20"/>
              </w:rPr>
              <w:t xml:space="preserve">☐ </w:t>
            </w:r>
            <w:r>
              <w:rPr>
                <w:b/>
                <w:sz w:val="16"/>
              </w:rPr>
              <w:t>Medizinische Informationen</w:t>
            </w:r>
            <w:r>
              <w:rPr>
                <w:sz w:val="16"/>
              </w:rPr>
              <w:t xml:space="preserve"> – Für die Betreuung erforderliche Informationen an medizinisches Personal weitergeben und organisatorische Hinweise entgegennehmen.</w:t>
            </w:r>
          </w:p>
          <w:p>
            <w:pPr>
              <w:spacing w:after="80"/>
            </w:pPr>
            <w:r>
              <w:rPr>
                <w:rFonts w:ascii="DejaVu Sans" w:hAnsi="DejaVu Sans"/>
                <w:color w:val="6B8E75"/>
                <w:sz w:val="20"/>
              </w:rPr>
              <w:t xml:space="preserve">☐ </w:t>
            </w:r>
            <w:r>
              <w:rPr>
                <w:b/>
                <w:sz w:val="16"/>
              </w:rPr>
              <w:t>Notfallorganisation</w:t>
            </w:r>
            <w:r>
              <w:rPr>
                <w:sz w:val="16"/>
              </w:rPr>
              <w:t xml:space="preserve"> – In einem medizinischen Notfall unverzüglich Hilfe organisieren und die Sorgeberechtigten unter den angegebenen Kontakten informieren.</w:t>
            </w:r>
          </w:p>
          <w:p>
            <w:pPr>
              <w:spacing w:after="80"/>
            </w:pPr>
            <w:r>
              <w:rPr>
                <w:rFonts w:ascii="DejaVu Sans" w:hAnsi="DejaVu Sans"/>
                <w:color w:val="6B8E75"/>
                <w:sz w:val="20"/>
              </w:rPr>
              <w:t xml:space="preserve">☐ </w:t>
            </w:r>
            <w:r>
              <w:rPr>
                <w:b/>
                <w:sz w:val="16"/>
              </w:rPr>
              <w:t>Medikamente nach Anweisung</w:t>
            </w:r>
            <w:r>
              <w:rPr>
                <w:sz w:val="16"/>
              </w:rPr>
              <w:t xml:space="preserve"> – Nur Medikamente verabreichen, die von den Sorgeberechtigten konkret schriftlich angegeben wurden.</w:t>
            </w:r>
          </w:p>
          <w:p>
            <w:pPr>
              <w:spacing w:after="80"/>
            </w:pPr>
            <w:r>
              <w:rPr>
                <w:rFonts w:ascii="DejaVu Sans" w:hAnsi="DejaVu Sans"/>
                <w:color w:val="6B8E75"/>
                <w:sz w:val="20"/>
              </w:rPr>
              <w:t xml:space="preserve">☐ </w:t>
            </w:r>
            <w:r>
              <w:rPr>
                <w:b/>
                <w:sz w:val="16"/>
              </w:rPr>
              <w:t>Weitere Befugnis</w:t>
            </w:r>
            <w:r>
              <w:rPr>
                <w:sz w:val="16"/>
              </w:rPr>
              <w:t xml:space="preserve"> – </w:t>
            </w:r>
            <w:sdt>
              <w:sdtPr>
                <w:tag w:val="WEITERE_BEFUGNIS"/>
                <w:alias w:val="WEITERE_BEFUGNIS"/>
                <w:text/>
              </w:sdtPr>
              <w:sdtContent>
                <w:r>
                  <w:rPr>
                    <w:sz w:val="16"/>
                  </w:rPr>
                  <w:t>Hier ergänzen</w:t>
                </w:r>
              </w:sdtContent>
            </w:sdt>
          </w:p>
        </w:tc>
      </w:tr>
    </w:tbl>
    <w:tbl>
      <w:tblPr>
        <w:tblW w:type="auto" w:w="0"/>
        <w:jc w:val="center"/>
        <w:tblLayout w:type="fixed"/>
        <w:tblLook w:firstColumn="1" w:firstRow="1" w:lastColumn="0" w:lastRow="0" w:noHBand="0" w:noVBand="1" w:val="04A0"/>
      </w:tblPr>
      <w:tblGrid>
        <w:gridCol w:w="10454"/>
      </w:tblGrid>
      <w:tr>
        <w:tc>
          <w:tcPr>
            <w:tcW w:type="dxa" w:w="10454"/>
            <w:shd w:fill="FFF8E8"/>
            <w:tcBorders>
              <w:top w:val="single" w:sz="6" w:color="D7B35A"/>
              <w:left w:val="single" w:sz="6" w:color="D7B35A"/>
              <w:bottom w:val="single" w:sz="6" w:color="D7B35A"/>
              <w:right w:val="single" w:sz="6" w:color="D7B35A"/>
            </w:tcBorders>
            <w:tcMar>
              <w:top w:w="105" w:type="dxa"/>
              <w:start w:w="125" w:type="dxa"/>
              <w:bottom w:w="105" w:type="dxa"/>
              <w:end w:w="125" w:type="dxa"/>
            </w:tcMar>
          </w:tcPr>
          <w:p>
            <w:pPr>
              <w:spacing w:after="0"/>
            </w:pPr>
            <w:r>
              <w:rPr>
                <w:b/>
                <w:color w:val="24364B"/>
                <w:sz w:val="16"/>
              </w:rPr>
              <w:t xml:space="preserve">Medizinischer Bereich  </w:t>
            </w:r>
            <w:r>
              <w:rPr>
                <w:color w:val="28323C"/>
                <w:sz w:val="16"/>
              </w:rPr>
              <w:t>Eine allgemeine Betreuungsvollmacht sollte nicht pauschal als Zustimmung zu sämtlichen medizinischen Eingriffen verstanden werden. Bei nicht dringlichen oder weitergehenden Maßnahmen können Arztpraxis oder Krankenhaus die direkte Zustimmung der Sorgeberechtigten verlangen. Im akuten Notfall steht die notwendige Versorgung des Kindes im Vordergrund.</w:t>
            </w:r>
          </w:p>
        </w:tc>
      </w:tr>
    </w:tbl>
    <w:p>
      <w:pPr>
        <w:widowControl/>
        <w:spacing w:after="0"/>
      </w:pPr>
    </w:p>
    <w:p>
      <w:pPr>
        <w:pStyle w:val="Heading1"/>
        <w:keepNext/>
        <w:widowControl/>
      </w:pPr>
      <w:r>
        <w:t>6  Schule, Kita und Abholberechtigung</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Einrichtung</w:t>
            </w:r>
          </w:p>
          <w:p>
            <w:pPr>
              <w:spacing w:after="0"/>
            </w:pPr>
            <w:sdt>
              <w:sdtPr>
                <w:tag w:val="EINRICHTUNG"/>
                <w:alias w:val="EINRICHTUNG"/>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Klasse / Gruppe (optional)</w:t>
            </w:r>
          </w:p>
          <w:p>
            <w:pPr>
              <w:spacing w:after="0"/>
            </w:pPr>
            <w:sdt>
              <w:sdtPr>
                <w:tag w:val="GRUPPE"/>
                <w:alias w:val="GRUPPE"/>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Ansprechperson / Telefon (optional)</w:t>
            </w:r>
          </w:p>
          <w:p>
            <w:pPr>
              <w:spacing w:after="0"/>
            </w:pPr>
            <w:sdt>
              <w:sdtPr>
                <w:tag w:val="EINRICHTUNG_KONTAKT"/>
                <w:alias w:val="EINRICHTUNG_KONTAKT"/>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Abholung erlaubt ab / an</w:t>
            </w:r>
          </w:p>
          <w:p>
            <w:pPr>
              <w:spacing w:after="0"/>
            </w:pPr>
            <w:sdt>
              <w:sdtPr>
                <w:tag w:val="ABHOLUNG_ZEIT"/>
                <w:alias w:val="ABHOLUNG_ZEIT"/>
                <w:text/>
              </w:sdtPr>
              <w:sdtContent>
                <w:r>
                  <w:rPr>
                    <w:color w:val="4D6B88"/>
                    <w:sz w:val="18"/>
                  </w:rPr>
                  <w:t>Hier eintragen</w:t>
                </w:r>
              </w:sdtContent>
            </w:sdt>
          </w:p>
        </w:tc>
      </w:tr>
    </w:tbl>
    <w:p>
      <w:pPr>
        <w:widowControl/>
        <w:spacing w:after="40"/>
        <w:ind w:left="43"/>
      </w:pPr>
      <w:r>
        <w:rPr>
          <w:rFonts w:ascii="DejaVu Sans" w:hAnsi="DejaVu Sans"/>
          <w:color w:val="6B8E75"/>
          <w:sz w:val="20"/>
        </w:rPr>
        <w:t xml:space="preserve">☐ </w:t>
      </w:r>
      <w:r>
        <w:rPr>
          <w:sz w:val="17"/>
        </w:rPr>
        <w:t>Die oben genannten Großeltern dürfen das Kind in der angegebenen Einrichtung abholen.</w:t>
      </w:r>
    </w:p>
    <w:p>
      <w:pPr>
        <w:widowControl/>
        <w:spacing w:after="40"/>
        <w:ind w:left="43"/>
      </w:pPr>
      <w:r>
        <w:rPr>
          <w:rFonts w:ascii="DejaVu Sans" w:hAnsi="DejaVu Sans"/>
          <w:color w:val="6B8E75"/>
          <w:sz w:val="20"/>
        </w:rPr>
        <w:t xml:space="preserve">☐ </w:t>
      </w:r>
      <w:r>
        <w:rPr>
          <w:sz w:val="17"/>
        </w:rPr>
        <w:t>Die Einrichtung wurde zusätzlich über die Abholberechtigung informiert bzw. erhält eine Kopie dieser Vollmacht.</w:t>
      </w:r>
    </w:p>
    <w:p>
      <w:pPr>
        <w:pStyle w:val="SmallNote"/>
        <w:widowControl/>
      </w:pPr>
      <w:r>
        <w:t>Viele Einrichtungen führen eigene Abhollisten oder Formulare. Diese Vorlage kann die interne Anmeldung ergänzen, ersetzt sie aber nicht zwingend.</w:t>
      </w:r>
    </w:p>
    <w:p>
      <w:pPr>
        <w:widowControl/>
      </w:pPr>
      <w:r>
        <w:br w:type="page"/>
      </w:r>
    </w:p>
    <w:p>
      <w:pPr>
        <w:widowControl/>
        <w:spacing w:after="20"/>
      </w:pPr>
      <w:r>
        <w:rPr>
          <w:b/>
          <w:color w:val="24364B"/>
          <w:sz w:val="28"/>
        </w:rPr>
        <w:t>Vollmacht für Großeltern zur Betreuung eines Kindes</w:t>
      </w:r>
    </w:p>
    <w:p>
      <w:pPr>
        <w:widowControl/>
        <w:spacing w:after="120"/>
      </w:pPr>
      <w:r>
        <w:rPr>
          <w:color w:val="697680"/>
          <w:sz w:val="18"/>
        </w:rPr>
        <w:t>Gesundheit, Notfallkontakte und besondere Hinweise</w:t>
      </w:r>
    </w:p>
    <w:p>
      <w:pPr>
        <w:pStyle w:val="Heading1"/>
        <w:keepNext/>
        <w:widowControl/>
      </w:pPr>
      <w:r>
        <w:t>7  Gesundheit und Medikamente · optional</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Kinderarzt / Hausarzt</w:t>
            </w:r>
          </w:p>
          <w:p>
            <w:pPr>
              <w:spacing w:after="0"/>
            </w:pPr>
            <w:sdt>
              <w:sdtPr>
                <w:tag w:val="ARZT_NAME"/>
                <w:alias w:val="ARZT_NAME"/>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Telefon Arztpraxis</w:t>
            </w:r>
          </w:p>
          <w:p>
            <w:pPr>
              <w:spacing w:after="0"/>
            </w:pPr>
            <w:sdt>
              <w:sdtPr>
                <w:tag w:val="ARZT_TEL"/>
                <w:alias w:val="ARZT_TEL"/>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Allergien / Unverträglichkeiten</w:t>
            </w:r>
          </w:p>
          <w:p>
            <w:pPr>
              <w:spacing w:after="0"/>
            </w:pPr>
            <w:sdt>
              <w:sdtPr>
                <w:tag w:val="ALLERGIEN"/>
                <w:alias w:val="ALLERGIEN"/>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Wichtige Vorerkrankungen / Hinweise</w:t>
            </w:r>
          </w:p>
          <w:p>
            <w:pPr>
              <w:spacing w:after="0"/>
            </w:pPr>
            <w:sdt>
              <w:sdtPr>
                <w:tag w:val="GESUNDHEIT"/>
                <w:alias w:val="GESUNDHEIT"/>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Regelmäßiges Medikament</w:t>
            </w:r>
          </w:p>
          <w:p>
            <w:pPr>
              <w:spacing w:after="0"/>
            </w:pPr>
            <w:sdt>
              <w:sdtPr>
                <w:tag w:val="MEDIKAMENT"/>
                <w:alias w:val="MEDIKAMENT"/>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Dosierung / Einnahmezeit</w:t>
            </w:r>
          </w:p>
          <w:p>
            <w:pPr>
              <w:spacing w:after="0"/>
            </w:pPr>
            <w:sdt>
              <w:sdtPr>
                <w:tag w:val="DOSIERUNG"/>
                <w:alias w:val="DOSIERUNG"/>
                <w:text/>
              </w:sdtPr>
              <w:sdtContent>
                <w:r>
                  <w:rPr>
                    <w:color w:val="4D6B88"/>
                    <w:sz w:val="18"/>
                  </w:rPr>
                  <w:t>Hier eintragen</w:t>
                </w:r>
              </w:sdtContent>
            </w:sdt>
          </w:p>
        </w:tc>
      </w:tr>
    </w:tbl>
    <w:tbl>
      <w:tblPr>
        <w:tblW w:type="auto" w:w="0"/>
        <w:jc w:val="center"/>
        <w:tblLayout w:type="fixed"/>
        <w:tblLook w:firstColumn="1" w:firstRow="1" w:lastColumn="0" w:lastRow="0" w:noHBand="0" w:noVBand="1" w:val="04A0"/>
      </w:tblPr>
      <w:tblGrid>
        <w:gridCol w:w="3456"/>
        <w:gridCol w:w="6624"/>
      </w:tblGrid>
      <w:tr>
        <w:tc>
          <w:tcPr>
            <w:tcW w:type="dxa" w:w="5227"/>
            <w:shd w:fill="F5F1E8"/>
            <w:tcBorders>
              <w:top w:val="single" w:sz="5" w:color="D7DEE5"/>
              <w:left w:val="single" w:sz="5" w:color="D7DEE5"/>
              <w:bottom w:val="single" w:sz="5" w:color="D7DEE5"/>
              <w:right w:val="single" w:sz="5" w:color="D7DEE5"/>
            </w:tcBorders>
            <w:tcMar>
              <w:top w:w="60" w:type="dxa"/>
              <w:start w:w="90" w:type="dxa"/>
              <w:bottom w:w="60" w:type="dxa"/>
              <w:end w:w="90" w:type="dxa"/>
            </w:tcMar>
          </w:tcPr>
          <w:p>
            <w:pPr>
              <w:spacing w:after="0"/>
            </w:pPr>
            <w:r>
              <w:rPr>
                <w:b/>
                <w:color w:val="697680"/>
                <w:sz w:val="15"/>
              </w:rPr>
              <w:t>Weitere medizinische Hinweise</w:t>
            </w:r>
          </w:p>
        </w:tc>
        <w:tc>
          <w:tcPr>
            <w:tcW w:type="dxa" w:w="5227"/>
            <w:shd w:fill="F5F7F9"/>
            <w:tcBorders>
              <w:top w:val="single" w:sz="5" w:color="D7DEE5"/>
              <w:left w:val="single" w:sz="5" w:color="D7DEE5"/>
              <w:bottom w:val="single" w:sz="5" w:color="D7DEE5"/>
              <w:right w:val="single" w:sz="5" w:color="D7DEE5"/>
            </w:tcBorders>
            <w:tcMar>
              <w:top w:w="60" w:type="dxa"/>
              <w:start w:w="90" w:type="dxa"/>
              <w:bottom w:w="60" w:type="dxa"/>
              <w:end w:w="90" w:type="dxa"/>
            </w:tcMar>
          </w:tcPr>
          <w:p>
            <w:pPr>
              <w:spacing w:after="0"/>
            </w:pPr>
            <w:sdt>
              <w:sdtPr>
                <w:tag w:val="MED_HINWEISE"/>
                <w:alias w:val="MED_HINWEISE"/>
                <w:text/>
              </w:sdtPr>
              <w:sdtContent>
                <w:r>
                  <w:rPr>
                    <w:color w:val="4D6B88"/>
                    <w:sz w:val="17"/>
                  </w:rPr>
                  <w:t>Hier eintragen</w:t>
                </w:r>
              </w:sdtContent>
            </w:sdt>
          </w:p>
        </w:tc>
      </w:tr>
    </w:tbl>
    <w:p>
      <w:pPr>
        <w:pStyle w:val="SmallNote"/>
        <w:widowControl/>
      </w:pPr>
      <w:r>
        <w:t>Nur Angaben eintragen, die für die konkrete Betreuung erforderlich sind. Medikamentenanweisungen möglichst eindeutig und aktuell formulieren.</w:t>
      </w:r>
    </w:p>
    <w:p>
      <w:pPr>
        <w:pStyle w:val="Heading1"/>
        <w:keepNext/>
        <w:widowControl/>
      </w:pPr>
      <w:r>
        <w:t>8  Erreichbarkeit und Notfallkontakte</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Sorgeberechtigte Person 1 erreichbar unter</w:t>
            </w:r>
          </w:p>
          <w:p>
            <w:pPr>
              <w:spacing w:after="0"/>
            </w:pPr>
            <w:sdt>
              <w:sdtPr>
                <w:tag w:val="NOTFALL_ELTERN1"/>
                <w:alias w:val="NOTFALL_ELTERN1"/>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Sorgeberechtigte Person 2 erreichbar unter</w:t>
            </w:r>
          </w:p>
          <w:p>
            <w:pPr>
              <w:spacing w:after="0"/>
            </w:pPr>
            <w:sdt>
              <w:sdtPr>
                <w:tag w:val="NOTFALL_ELTERN2"/>
                <w:alias w:val="NOTFALL_ELTERN2"/>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Weitere Vertrauensperson</w:t>
            </w:r>
          </w:p>
          <w:p>
            <w:pPr>
              <w:spacing w:after="0"/>
            </w:pPr>
            <w:sdt>
              <w:sdtPr>
                <w:tag w:val="NOTFALL_PERSON"/>
                <w:alias w:val="NOTFALL_PERSON"/>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Telefon</w:t>
            </w:r>
          </w:p>
          <w:p>
            <w:pPr>
              <w:spacing w:after="0"/>
            </w:pPr>
            <w:sdt>
              <w:sdtPr>
                <w:tag w:val="NOTFALL_TEL"/>
                <w:alias w:val="NOTFALL_TEL"/>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Aufenthaltsort der Sorgeberechtigten (optional)</w:t>
            </w:r>
          </w:p>
          <w:p>
            <w:pPr>
              <w:spacing w:after="0"/>
            </w:pPr>
            <w:sdt>
              <w:sdtPr>
                <w:tag w:val="ELTERN_AUFENTHALT"/>
                <w:alias w:val="ELTERN_AUFENTHALT"/>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Alternative Kontaktmöglichkeit</w:t>
            </w:r>
          </w:p>
          <w:p>
            <w:pPr>
              <w:spacing w:after="0"/>
            </w:pPr>
            <w:sdt>
              <w:sdtPr>
                <w:tag w:val="NOTFALL_ALT"/>
                <w:alias w:val="NOTFALL_ALT"/>
                <w:text/>
              </w:sdtPr>
              <w:sdtContent>
                <w:r>
                  <w:rPr>
                    <w:color w:val="4D6B88"/>
                    <w:sz w:val="18"/>
                  </w:rPr>
                  <w:t>Hier eintragen</w:t>
                </w:r>
              </w:sdtContent>
            </w:sdt>
          </w:p>
        </w:tc>
      </w:tr>
    </w:tbl>
    <w:p>
      <w:pPr>
        <w:pStyle w:val="Heading1"/>
        <w:keepNext/>
        <w:widowControl/>
      </w:pPr>
      <w:r>
        <w:t>9  Reisen und Ausflüge · optional</w:t>
      </w:r>
    </w:p>
    <w:p>
      <w:pPr>
        <w:widowControl/>
        <w:spacing w:after="40"/>
        <w:ind w:left="43"/>
      </w:pPr>
      <w:r>
        <w:rPr>
          <w:rFonts w:ascii="DejaVu Sans" w:hAnsi="DejaVu Sans"/>
          <w:color w:val="6B8E75"/>
          <w:sz w:val="20"/>
        </w:rPr>
        <w:t xml:space="preserve">☐ </w:t>
      </w:r>
      <w:r>
        <w:rPr>
          <w:sz w:val="17"/>
        </w:rPr>
        <w:t>Tagesausflüge innerhalb Deutschlands sind im Betreuungszeitraum erlaubt.</w:t>
      </w:r>
    </w:p>
    <w:p>
      <w:pPr>
        <w:widowControl/>
        <w:spacing w:after="40"/>
        <w:ind w:left="43"/>
      </w:pPr>
      <w:r>
        <w:rPr>
          <w:rFonts w:ascii="DejaVu Sans" w:hAnsi="DejaVu Sans"/>
          <w:color w:val="6B8E75"/>
          <w:sz w:val="20"/>
        </w:rPr>
        <w:t xml:space="preserve">☐ </w:t>
      </w:r>
      <w:r>
        <w:rPr>
          <w:sz w:val="17"/>
        </w:rPr>
        <w:t>Übernachtungen / Kurzreisen innerhalb Deutschlands sind im Betreuungszeitraum erlaubt.</w:t>
      </w:r>
    </w:p>
    <w:p>
      <w:pPr>
        <w:widowControl/>
        <w:spacing w:after="40"/>
        <w:ind w:left="43"/>
      </w:pPr>
      <w:r>
        <w:rPr>
          <w:rFonts w:ascii="DejaVu Sans" w:hAnsi="DejaVu Sans"/>
          <w:color w:val="6B8E75"/>
          <w:sz w:val="20"/>
        </w:rPr>
        <w:t xml:space="preserve">☐ </w:t>
      </w:r>
      <w:r>
        <w:rPr>
          <w:sz w:val="17"/>
        </w:rPr>
        <w:t>Eine Auslandsreise ist vorgesehen. Hierfür werden Reiseziel und Reisedaten unten ergänzt und vor Reiseantritt die Anforderungen des Ziellandes bzw. Beförderers geprüft.</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Reiseziel / Land (optional)</w:t>
            </w:r>
          </w:p>
          <w:p>
            <w:pPr>
              <w:spacing w:after="0"/>
            </w:pPr>
            <w:sdt>
              <w:sdtPr>
                <w:tag w:val="REISEZIEL"/>
                <w:alias w:val="REISEZIEL"/>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Reisezeitraum</w:t>
            </w:r>
          </w:p>
          <w:p>
            <w:pPr>
              <w:spacing w:after="0"/>
            </w:pPr>
            <w:sdt>
              <w:sdtPr>
                <w:tag w:val="REISEZEIT"/>
                <w:alias w:val="REISEZEIT"/>
                <w:text/>
              </w:sdtPr>
              <w:sdtContent>
                <w:r>
                  <w:rPr>
                    <w:color w:val="4D6B88"/>
                    <w:sz w:val="18"/>
                  </w:rPr>
                  <w:t>Hier eintragen</w:t>
                </w:r>
              </w:sdtContent>
            </w:sdt>
          </w:p>
        </w:tc>
      </w:tr>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Unterkunft / Kontakt (optional)</w:t>
            </w:r>
          </w:p>
          <w:p>
            <w:pPr>
              <w:spacing w:after="0"/>
            </w:pPr>
            <w:sdt>
              <w:sdtPr>
                <w:tag w:val="REISE_UNTERKUNFT"/>
                <w:alias w:val="REISE_UNTERKUNFT"/>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Verkehrsmittel / Flug-Nr. (optional)</w:t>
            </w:r>
          </w:p>
          <w:p>
            <w:pPr>
              <w:spacing w:after="0"/>
            </w:pPr>
            <w:sdt>
              <w:sdtPr>
                <w:tag w:val="REISE_TRANSPORT"/>
                <w:alias w:val="REISE_TRANSPORT"/>
                <w:text/>
              </w:sdtPr>
              <w:sdtContent>
                <w:r>
                  <w:rPr>
                    <w:color w:val="4D6B88"/>
                    <w:sz w:val="18"/>
                  </w:rPr>
                  <w:t>Hier eintragen</w:t>
                </w:r>
              </w:sdtContent>
            </w:sdt>
          </w:p>
        </w:tc>
      </w:tr>
    </w:tbl>
    <w:tbl>
      <w:tblPr>
        <w:tblW w:type="auto" w:w="0"/>
        <w:jc w:val="center"/>
        <w:tblLayout w:type="fixed"/>
        <w:tblLook w:firstColumn="1" w:firstRow="1" w:lastColumn="0" w:lastRow="0" w:noHBand="0" w:noVBand="1" w:val="04A0"/>
      </w:tblPr>
      <w:tblGrid>
        <w:gridCol w:w="10454"/>
      </w:tblGrid>
      <w:tr>
        <w:tc>
          <w:tcPr>
            <w:tcW w:type="dxa" w:w="10454"/>
            <w:shd w:fill="FFF8E8"/>
            <w:tcBorders>
              <w:top w:val="single" w:sz="6" w:color="D7B35A"/>
              <w:left w:val="single" w:sz="6" w:color="D7B35A"/>
              <w:bottom w:val="single" w:sz="6" w:color="D7B35A"/>
              <w:right w:val="single" w:sz="6" w:color="D7B35A"/>
            </w:tcBorders>
            <w:tcMar>
              <w:top w:w="105" w:type="dxa"/>
              <w:start w:w="125" w:type="dxa"/>
              <w:bottom w:w="105" w:type="dxa"/>
              <w:end w:w="125" w:type="dxa"/>
            </w:tcMar>
          </w:tcPr>
          <w:p>
            <w:pPr>
              <w:spacing w:after="0"/>
            </w:pPr>
            <w:r>
              <w:rPr>
                <w:b/>
                <w:color w:val="24364B"/>
                <w:sz w:val="16"/>
              </w:rPr>
              <w:t xml:space="preserve">Bei Auslandsreisen  </w:t>
            </w:r>
            <w:r>
              <w:rPr>
                <w:color w:val="28323C"/>
                <w:sz w:val="16"/>
              </w:rPr>
              <w:t>Je nach Reiseland können zusätzlich eine gesonderte Reisevollmacht, Ausweisdaten, Übersetzungen, eine Geburtsurkunde oder eine Beglaubigung verlangt werden. Vor der Reise sollten die Anforderungen des Ziellandes und gegebenenfalls der Fluggesellschaft oder des Reiseveranstalters geprüft werden.</w:t>
            </w:r>
          </w:p>
        </w:tc>
      </w:tr>
    </w:tbl>
    <w:p>
      <w:pPr>
        <w:widowControl/>
        <w:spacing w:after="0"/>
      </w:pPr>
    </w:p>
    <w:p>
      <w:pPr>
        <w:pStyle w:val="Heading1"/>
        <w:keepNext/>
        <w:widowControl/>
      </w:pPr>
      <w:r>
        <w:t>10  Einschränkungen und besondere Weisungen</w:t>
      </w:r>
    </w:p>
    <w:tbl>
      <w:tblPr>
        <w:tblW w:type="auto" w:w="0"/>
        <w:jc w:val="center"/>
        <w:tblLayout w:type="fixed"/>
        <w:tblLook w:firstColumn="1" w:firstRow="1" w:lastColumn="0" w:lastRow="0" w:noHBand="0" w:noVBand="1" w:val="04A0"/>
      </w:tblPr>
      <w:tblGrid>
        <w:gridCol w:w="3456"/>
        <w:gridCol w:w="6624"/>
      </w:tblGrid>
      <w:tr>
        <w:tc>
          <w:tcPr>
            <w:tcW w:type="dxa" w:w="5227"/>
            <w:shd w:fill="F5F1E8"/>
            <w:tcBorders>
              <w:top w:val="single" w:sz="5" w:color="D7DEE5"/>
              <w:left w:val="single" w:sz="5" w:color="D7DEE5"/>
              <w:bottom w:val="single" w:sz="5" w:color="D7DEE5"/>
              <w:right w:val="single" w:sz="5" w:color="D7DEE5"/>
            </w:tcBorders>
            <w:tcMar>
              <w:top w:w="60" w:type="dxa"/>
              <w:start w:w="90" w:type="dxa"/>
              <w:bottom w:w="60" w:type="dxa"/>
              <w:end w:w="90" w:type="dxa"/>
            </w:tcMar>
          </w:tcPr>
          <w:p>
            <w:pPr>
              <w:spacing w:after="0"/>
            </w:pPr>
            <w:r>
              <w:rPr>
                <w:b/>
                <w:color w:val="697680"/>
                <w:sz w:val="15"/>
              </w:rPr>
              <w:t>Nicht erlaubt / ausdrücklich ausgeschlossen</w:t>
            </w:r>
          </w:p>
        </w:tc>
        <w:tc>
          <w:tcPr>
            <w:tcW w:type="dxa" w:w="5227"/>
            <w:shd w:fill="F5F7F9"/>
            <w:tcBorders>
              <w:top w:val="single" w:sz="5" w:color="D7DEE5"/>
              <w:left w:val="single" w:sz="5" w:color="D7DEE5"/>
              <w:bottom w:val="single" w:sz="5" w:color="D7DEE5"/>
              <w:right w:val="single" w:sz="5" w:color="D7DEE5"/>
            </w:tcBorders>
            <w:tcMar>
              <w:top w:w="60" w:type="dxa"/>
              <w:start w:w="90" w:type="dxa"/>
              <w:bottom w:w="60" w:type="dxa"/>
              <w:end w:w="90" w:type="dxa"/>
            </w:tcMar>
          </w:tcPr>
          <w:p>
            <w:pPr>
              <w:spacing w:after="0"/>
            </w:pPr>
            <w:sdt>
              <w:sdtPr>
                <w:tag w:val="AUSSCHLUSS"/>
                <w:alias w:val="AUSSCHLUSS"/>
                <w:text/>
              </w:sdtPr>
              <w:sdtContent>
                <w:r>
                  <w:rPr>
                    <w:color w:val="4D6B88"/>
                    <w:sz w:val="17"/>
                  </w:rPr>
                  <w:t>Hier eintragen</w:t>
                </w:r>
              </w:sdtContent>
            </w:sdt>
          </w:p>
        </w:tc>
      </w:tr>
    </w:tbl>
    <w:tbl>
      <w:tblPr>
        <w:tblW w:type="auto" w:w="0"/>
        <w:jc w:val="center"/>
        <w:tblLayout w:type="fixed"/>
        <w:tblLook w:firstColumn="1" w:firstRow="1" w:lastColumn="0" w:lastRow="0" w:noHBand="0" w:noVBand="1" w:val="04A0"/>
      </w:tblPr>
      <w:tblGrid>
        <w:gridCol w:w="3456"/>
        <w:gridCol w:w="6624"/>
      </w:tblGrid>
      <w:tr>
        <w:tc>
          <w:tcPr>
            <w:tcW w:type="dxa" w:w="5227"/>
            <w:shd w:fill="F5F1E8"/>
            <w:tcBorders>
              <w:top w:val="single" w:sz="5" w:color="D7DEE5"/>
              <w:left w:val="single" w:sz="5" w:color="D7DEE5"/>
              <w:bottom w:val="single" w:sz="5" w:color="D7DEE5"/>
              <w:right w:val="single" w:sz="5" w:color="D7DEE5"/>
            </w:tcBorders>
            <w:tcMar>
              <w:top w:w="60" w:type="dxa"/>
              <w:start w:w="90" w:type="dxa"/>
              <w:bottom w:w="60" w:type="dxa"/>
              <w:end w:w="90" w:type="dxa"/>
            </w:tcMar>
          </w:tcPr>
          <w:p>
            <w:pPr>
              <w:spacing w:after="0"/>
            </w:pPr>
            <w:r>
              <w:rPr>
                <w:b/>
                <w:color w:val="697680"/>
                <w:sz w:val="15"/>
              </w:rPr>
              <w:t>Besondere Anweisung</w:t>
            </w:r>
          </w:p>
        </w:tc>
        <w:tc>
          <w:tcPr>
            <w:tcW w:type="dxa" w:w="5227"/>
            <w:shd w:fill="F5F7F9"/>
            <w:tcBorders>
              <w:top w:val="single" w:sz="5" w:color="D7DEE5"/>
              <w:left w:val="single" w:sz="5" w:color="D7DEE5"/>
              <w:bottom w:val="single" w:sz="5" w:color="D7DEE5"/>
              <w:right w:val="single" w:sz="5" w:color="D7DEE5"/>
            </w:tcBorders>
            <w:tcMar>
              <w:top w:w="60" w:type="dxa"/>
              <w:start w:w="90" w:type="dxa"/>
              <w:bottom w:w="60" w:type="dxa"/>
              <w:end w:w="90" w:type="dxa"/>
            </w:tcMar>
          </w:tcPr>
          <w:p>
            <w:pPr>
              <w:spacing w:after="0"/>
            </w:pPr>
            <w:sdt>
              <w:sdtPr>
                <w:tag w:val="BESONDERE_ANWEISUNG"/>
                <w:alias w:val="BESONDERE_ANWEISUNG"/>
                <w:text/>
              </w:sdtPr>
              <w:sdtContent>
                <w:r>
                  <w:rPr>
                    <w:color w:val="4D6B88"/>
                    <w:sz w:val="17"/>
                  </w:rPr>
                  <w:t>Hier eintragen</w:t>
                </w:r>
              </w:sdtContent>
            </w:sdt>
          </w:p>
        </w:tc>
      </w:tr>
    </w:tbl>
    <w:p>
      <w:pPr>
        <w:pStyle w:val="SmallNote"/>
        <w:widowControl/>
      </w:pPr>
      <w:r>
        <w:t>Beispiele: kein Schwimmbad ohne Begleitung, keine Übernachtung außerhalb der angegebenen Adresse, bestimmtes Medikament nicht geben. Nur verwenden, wenn für die konkrete Betreuung relevant.</w:t>
      </w:r>
    </w:p>
    <w:p>
      <w:pPr>
        <w:widowControl/>
      </w:pPr>
      <w:r>
        <w:br w:type="page"/>
      </w:r>
    </w:p>
    <w:p>
      <w:pPr>
        <w:widowControl/>
        <w:spacing w:after="20"/>
      </w:pPr>
      <w:r>
        <w:rPr>
          <w:b/>
          <w:color w:val="24364B"/>
          <w:sz w:val="28"/>
        </w:rPr>
        <w:t>Vollmacht für Großeltern zur Betreuung eines Kindes</w:t>
      </w:r>
    </w:p>
    <w:p>
      <w:pPr>
        <w:widowControl/>
        <w:spacing w:after="120"/>
      </w:pPr>
      <w:r>
        <w:rPr>
          <w:color w:val="697680"/>
          <w:sz w:val="18"/>
        </w:rPr>
        <w:t>Erklärung, Unterlagen und Unterschriften</w:t>
      </w:r>
    </w:p>
    <w:p>
      <w:pPr>
        <w:pStyle w:val="Heading1"/>
        <w:keepNext/>
        <w:widowControl/>
      </w:pPr>
      <w:r>
        <w:t>11  Erklärung der Sorgeberechtigten</w:t>
      </w:r>
    </w:p>
    <w:p>
      <w:pPr>
        <w:widowControl/>
        <w:spacing w:after="80"/>
      </w:pPr>
      <w:r>
        <w:rPr>
          <w:sz w:val="18"/>
        </w:rPr>
        <w:t>Wir / ich bevollmächtigen die oben genannte(n) Großelternperson(en), das bezeichnete Kind während des angegebenen Zeitraums in den ausdrücklich markierten und eingetragenen Angelegenheiten zu betreuen und zu vertreten. Entscheidungen außerhalb dieses Umfangs verbleiben bei den Sorgeberechtigten, soweit nicht aufgrund eines akuten Notfalls unverzügliches Handeln erforderlich ist.</w:t>
      </w:r>
    </w:p>
    <w:p>
      <w:pPr>
        <w:widowControl/>
        <w:spacing w:after="40"/>
        <w:ind w:left="43"/>
      </w:pPr>
      <w:r>
        <w:rPr>
          <w:rFonts w:ascii="DejaVu Sans" w:hAnsi="DejaVu Sans"/>
          <w:color w:val="6B8E75"/>
          <w:sz w:val="20"/>
        </w:rPr>
        <w:t xml:space="preserve">☐ </w:t>
      </w:r>
      <w:r>
        <w:rPr>
          <w:sz w:val="17"/>
        </w:rPr>
        <w:t>Die Angaben in dieser Vollmacht sind aktuell und wurden von den Sorgeberechtigten geprüft.</w:t>
      </w:r>
    </w:p>
    <w:p>
      <w:pPr>
        <w:widowControl/>
        <w:spacing w:after="40"/>
        <w:ind w:left="43"/>
      </w:pPr>
      <w:r>
        <w:rPr>
          <w:rFonts w:ascii="DejaVu Sans" w:hAnsi="DejaVu Sans"/>
          <w:color w:val="6B8E75"/>
          <w:sz w:val="20"/>
        </w:rPr>
        <w:t xml:space="preserve">☐ </w:t>
      </w:r>
      <w:r>
        <w:rPr>
          <w:sz w:val="17"/>
        </w:rPr>
        <w:t>Die Großeltern wurden über wichtige Besonderheiten der Betreuung informiert.</w:t>
      </w:r>
    </w:p>
    <w:p>
      <w:pPr>
        <w:widowControl/>
        <w:spacing w:after="40"/>
        <w:ind w:left="43"/>
      </w:pPr>
      <w:r>
        <w:rPr>
          <w:rFonts w:ascii="DejaVu Sans" w:hAnsi="DejaVu Sans"/>
          <w:color w:val="6B8E75"/>
          <w:sz w:val="20"/>
        </w:rPr>
        <w:t xml:space="preserve">☐ </w:t>
      </w:r>
      <w:r>
        <w:rPr>
          <w:sz w:val="17"/>
        </w:rPr>
        <w:t>Eine Kopie dieser Vollmacht darf bei Bedarf Schule/Kita, Arztpraxis oder einer sonstigen beteiligten Stelle vorgelegt werden.</w:t>
      </w:r>
    </w:p>
    <w:p>
      <w:pPr>
        <w:widowControl/>
        <w:spacing w:after="40"/>
        <w:ind w:left="43"/>
      </w:pPr>
      <w:r>
        <w:rPr>
          <w:rFonts w:ascii="DejaVu Sans" w:hAnsi="DejaVu Sans"/>
          <w:color w:val="6B8E75"/>
          <w:sz w:val="20"/>
        </w:rPr>
        <w:t xml:space="preserve">☐ </w:t>
      </w:r>
      <w:r>
        <w:rPr>
          <w:sz w:val="17"/>
        </w:rPr>
        <w:t>Die Vollmacht kann von den Sorgeberechtigten jederzeit widerrufen werden; der Widerruf wird den betroffenen Stellen mitgeteilt.</w:t>
      </w:r>
    </w:p>
    <w:p>
      <w:pPr>
        <w:pStyle w:val="Heading1"/>
        <w:keepNext/>
        <w:widowControl/>
      </w:pPr>
      <w:r>
        <w:t>12  Sinnvolle Unterlagen zum Mitgeben · je nach Situation</w:t>
      </w:r>
    </w:p>
    <w:tbl>
      <w:tblPr>
        <w:tblW w:type="auto" w:w="0"/>
        <w:jc w:val="center"/>
        <w:tblLayout w:type="fixed"/>
        <w:tblLook w:firstColumn="1" w:firstRow="1" w:lastColumn="0" w:lastRow="0" w:noHBand="0" w:noVBand="1" w:val="04A0"/>
      </w:tblPr>
      <w:tblGrid>
        <w:gridCol w:w="5040"/>
        <w:gridCol w:w="5040"/>
      </w:tblGrid>
      <w:tr>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Kopie / Daten des Ausweisdokuments des Kindes</w:t>
            </w:r>
          </w:p>
        </w:tc>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Krankenversicherungskarte des Kindes</w:t>
            </w:r>
          </w:p>
        </w:tc>
      </w:tr>
      <w:tr>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Kontaktdaten der Sorgeberechtigten</w:t>
            </w:r>
          </w:p>
        </w:tc>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Medikamentenplan / schriftliche Dosierungsanweisung</w:t>
            </w:r>
          </w:p>
        </w:tc>
      </w:tr>
      <w:tr>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Kopie der Vollmacht für Schule / Kita</w:t>
            </w:r>
          </w:p>
        </w:tc>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Reiseunterlagen und ggf. gesonderte Reisevollmacht</w:t>
            </w:r>
          </w:p>
        </w:tc>
      </w:tr>
      <w:tr>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Nachweis über alleiniges Sorgerecht, falls erforderlich</w:t>
            </w:r>
          </w:p>
        </w:tc>
        <w:tc>
          <w:tcPr>
            <w:tcW w:type="dxa" w:w="5227"/>
            <w:shd w:fill="F5F7F9"/>
            <w:tcBorders>
              <w:top w:val="single" w:sz="5" w:color="D7DEE5"/>
              <w:left w:val="single" w:sz="5" w:color="D7DEE5"/>
              <w:bottom w:val="single" w:sz="5" w:color="D7DEE5"/>
              <w:right w:val="single" w:sz="5" w:color="D7DEE5"/>
            </w:tcBorders>
            <w:tcMar>
              <w:top w:w="70" w:type="dxa"/>
              <w:start w:w="90" w:type="dxa"/>
              <w:bottom w:w="70" w:type="dxa"/>
              <w:end w:w="90" w:type="dxa"/>
            </w:tcMar>
          </w:tcPr>
          <w:p>
            <w:pPr>
              <w:spacing w:after="0"/>
            </w:pPr>
            <w:r>
              <w:rPr>
                <w:rFonts w:ascii="DejaVu Sans" w:hAnsi="DejaVu Sans"/>
                <w:color w:val="6B8E75"/>
                <w:sz w:val="19"/>
              </w:rPr>
              <w:t xml:space="preserve">☐ </w:t>
            </w:r>
            <w:r>
              <w:rPr>
                <w:sz w:val="16"/>
              </w:rPr>
              <w:t xml:space="preserve">Weitere Unterlage: </w:t>
            </w:r>
            <w:sdt>
              <w:sdtPr>
                <w:tag w:val="WEITERE_UNTERLAGE"/>
                <w:alias w:val="WEITERE_UNTERLAGE"/>
                <w:text/>
              </w:sdtPr>
              <w:sdtContent>
                <w:r>
                  <w:rPr>
                    <w:sz w:val="16"/>
                  </w:rPr>
                  <w:t>Hier ergänzen</w:t>
                </w:r>
              </w:sdtContent>
            </w:sdt>
          </w:p>
        </w:tc>
      </w:tr>
    </w:tbl>
    <w:p>
      <w:pPr>
        <w:pStyle w:val="Heading1"/>
        <w:keepNext/>
        <w:widowControl/>
      </w:pPr>
      <w:r>
        <w:t>13  Ort, Datum und Unterschriften</w:t>
      </w:r>
    </w:p>
    <w:tbl>
      <w:tblPr>
        <w:tblW w:type="auto" w:w="0"/>
        <w:jc w:val="center"/>
        <w:tblLayout w:type="fixed"/>
        <w:tblLook w:firstColumn="1" w:firstRow="1" w:lastColumn="0" w:lastRow="0" w:noHBand="0" w:noVBand="1" w:val="04A0"/>
      </w:tblPr>
      <w:tblGrid>
        <w:gridCol w:w="5040"/>
        <w:gridCol w:w="5040"/>
      </w:tblGrid>
      <w:tr>
        <w:trPr>
          <w:cantSplit/>
        </w:trPr>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Ort</w:t>
            </w:r>
          </w:p>
          <w:p>
            <w:pPr>
              <w:spacing w:after="0"/>
            </w:pPr>
            <w:sdt>
              <w:sdtPr>
                <w:tag w:val="ORT"/>
                <w:alias w:val="ORT"/>
                <w:text/>
              </w:sdtPr>
              <w:sdtContent>
                <w:r>
                  <w:rPr>
                    <w:color w:val="4D6B88"/>
                    <w:sz w:val="18"/>
                  </w:rPr>
                  <w:t>Hier eintragen</w:t>
                </w:r>
              </w:sdtContent>
            </w:sdt>
          </w:p>
        </w:tc>
        <w:tc>
          <w:tcPr>
            <w:tcW w:type="dxa" w:w="5227"/>
            <w:shd w:fill="F5F7F9"/>
            <w:tcBorders>
              <w:top w:val="single" w:sz="5" w:color="D7DEE5"/>
              <w:left w:val="single" w:sz="5" w:color="D7DEE5"/>
              <w:bottom w:val="single" w:sz="5" w:color="D7DEE5"/>
              <w:right w:val="single" w:sz="5" w:color="D7DEE5"/>
            </w:tcBorders>
            <w:tcMar>
              <w:top w:w="60" w:type="dxa"/>
              <w:start w:w="90" w:type="dxa"/>
              <w:bottom w:w="65" w:type="dxa"/>
              <w:end w:w="90" w:type="dxa"/>
            </w:tcMar>
            <w:vAlign w:val="center"/>
          </w:tcPr>
          <w:p>
            <w:pPr>
              <w:spacing w:after="20"/>
            </w:pPr>
            <w:r>
              <w:rPr>
                <w:b/>
                <w:color w:val="697680"/>
                <w:sz w:val="14"/>
              </w:rPr>
              <w:t>Datum</w:t>
            </w:r>
          </w:p>
          <w:p>
            <w:pPr>
              <w:spacing w:after="0"/>
            </w:pPr>
            <w:sdt>
              <w:sdtPr>
                <w:tag w:val="DATUM"/>
                <w:alias w:val="DATUM"/>
                <w:text/>
              </w:sdtPr>
              <w:sdtContent>
                <w:r>
                  <w:rPr>
                    <w:color w:val="4D6B88"/>
                    <w:sz w:val="18"/>
                  </w:rPr>
                  <w:t>TT.MM.JJJJ</w:t>
                </w:r>
              </w:sdtContent>
            </w:sdt>
          </w:p>
        </w:tc>
      </w:tr>
    </w:tbl>
    <w:tbl>
      <w:tblPr>
        <w:tblW w:type="auto" w:w="0"/>
        <w:jc w:val="center"/>
        <w:tblLayout w:type="fixed"/>
        <w:tblLook w:firstColumn="1" w:firstRow="1" w:lastColumn="0" w:lastRow="0" w:noHBand="0" w:noVBand="1" w:val="04A0"/>
      </w:tblPr>
      <w:tblGrid>
        <w:gridCol w:w="5040"/>
        <w:gridCol w:w="5040"/>
      </w:tblGrid>
      <w:tr>
        <w:tc>
          <w:tcPr>
            <w:tcW w:type="dxa" w:w="5227"/>
            <w:shd w:fill="FFFFFF"/>
            <w:tcBorders>
              <w:top w:val="single" w:sz="5" w:color="D7DEE5"/>
              <w:left w:val="single" w:sz="5" w:color="D7DEE5"/>
              <w:bottom w:val="single" w:sz="5" w:color="D7DEE5"/>
              <w:right w:val="single" w:sz="5" w:color="D7DEE5"/>
            </w:tcBorders>
            <w:tcMar>
              <w:top w:w="65" w:type="dxa"/>
              <w:start w:w="90" w:type="dxa"/>
              <w:bottom w:w="80" w:type="dxa"/>
              <w:end w:w="90" w:type="dxa"/>
            </w:tcMar>
          </w:tcPr>
          <w:p>
            <w:pPr>
              <w:spacing w:after="360"/>
            </w:pPr>
            <w:r>
              <w:rPr>
                <w:sz w:val="18"/>
              </w:rPr>
              <w:t xml:space="preserve"> </w:t>
            </w:r>
          </w:p>
          <w:p>
            <w:pPr>
              <w:spacing w:after="0"/>
            </w:pPr>
            <w:r>
              <w:rPr>
                <w:b/>
                <w:color w:val="697680"/>
                <w:sz w:val="15"/>
              </w:rPr>
              <w:t>Unterschrift Sorgeberechtigte Person 1</w:t>
            </w:r>
          </w:p>
        </w:tc>
        <w:tc>
          <w:tcPr>
            <w:tcW w:type="dxa" w:w="5227"/>
            <w:shd w:fill="FFFFFF"/>
            <w:tcBorders>
              <w:top w:val="single" w:sz="5" w:color="D7DEE5"/>
              <w:left w:val="single" w:sz="5" w:color="D7DEE5"/>
              <w:bottom w:val="single" w:sz="5" w:color="D7DEE5"/>
              <w:right w:val="single" w:sz="5" w:color="D7DEE5"/>
            </w:tcBorders>
            <w:tcMar>
              <w:top w:w="65" w:type="dxa"/>
              <w:start w:w="90" w:type="dxa"/>
              <w:bottom w:w="80" w:type="dxa"/>
              <w:end w:w="90" w:type="dxa"/>
            </w:tcMar>
          </w:tcPr>
          <w:p>
            <w:pPr>
              <w:spacing w:after="360"/>
            </w:pPr>
            <w:r>
              <w:rPr>
                <w:sz w:val="18"/>
              </w:rPr>
              <w:t xml:space="preserve"> </w:t>
            </w:r>
          </w:p>
          <w:p>
            <w:pPr>
              <w:spacing w:after="0"/>
            </w:pPr>
            <w:r>
              <w:rPr>
                <w:b/>
                <w:color w:val="697680"/>
                <w:sz w:val="15"/>
              </w:rPr>
              <w:t>Unterschrift Sorgeberechtigte Person 2 (falls erforderlich)</w:t>
            </w:r>
          </w:p>
        </w:tc>
      </w:tr>
      <w:tr>
        <w:tc>
          <w:tcPr>
            <w:tcW w:type="dxa" w:w="5227"/>
            <w:shd w:fill="FFFFFF"/>
            <w:tcBorders>
              <w:top w:val="single" w:sz="5" w:color="D7DEE5"/>
              <w:left w:val="single" w:sz="5" w:color="D7DEE5"/>
              <w:bottom w:val="single" w:sz="5" w:color="D7DEE5"/>
              <w:right w:val="single" w:sz="5" w:color="D7DEE5"/>
            </w:tcBorders>
            <w:tcMar>
              <w:top w:w="65" w:type="dxa"/>
              <w:start w:w="90" w:type="dxa"/>
              <w:bottom w:w="80" w:type="dxa"/>
              <w:end w:w="90" w:type="dxa"/>
            </w:tcMar>
          </w:tcPr>
          <w:p>
            <w:pPr>
              <w:spacing w:after="360"/>
            </w:pPr>
            <w:r>
              <w:rPr>
                <w:sz w:val="18"/>
              </w:rPr>
              <w:t xml:space="preserve"> </w:t>
            </w:r>
          </w:p>
          <w:p>
            <w:pPr>
              <w:spacing w:after="0"/>
            </w:pPr>
            <w:r>
              <w:rPr>
                <w:b/>
                <w:color w:val="697680"/>
                <w:sz w:val="15"/>
              </w:rPr>
              <w:t>Kenntnisnahme Großelternteil 1</w:t>
            </w:r>
          </w:p>
        </w:tc>
        <w:tc>
          <w:tcPr>
            <w:tcW w:type="dxa" w:w="5227"/>
            <w:shd w:fill="FFFFFF"/>
            <w:tcBorders>
              <w:top w:val="single" w:sz="5" w:color="D7DEE5"/>
              <w:left w:val="single" w:sz="5" w:color="D7DEE5"/>
              <w:bottom w:val="single" w:sz="5" w:color="D7DEE5"/>
              <w:right w:val="single" w:sz="5" w:color="D7DEE5"/>
            </w:tcBorders>
            <w:tcMar>
              <w:top w:w="65" w:type="dxa"/>
              <w:start w:w="90" w:type="dxa"/>
              <w:bottom w:w="80" w:type="dxa"/>
              <w:end w:w="90" w:type="dxa"/>
            </w:tcMar>
          </w:tcPr>
          <w:p>
            <w:pPr>
              <w:spacing w:after="360"/>
            </w:pPr>
            <w:r>
              <w:rPr>
                <w:sz w:val="18"/>
              </w:rPr>
              <w:t xml:space="preserve"> </w:t>
            </w:r>
          </w:p>
          <w:p>
            <w:pPr>
              <w:spacing w:after="0"/>
            </w:pPr>
            <w:r>
              <w:rPr>
                <w:b/>
                <w:color w:val="697680"/>
                <w:sz w:val="15"/>
              </w:rPr>
              <w:t>Kenntnisnahme Großelternteil 2 (optional)</w:t>
            </w:r>
          </w:p>
        </w:tc>
      </w:tr>
    </w:tbl>
    <w:tbl>
      <w:tblPr>
        <w:tblW w:type="auto" w:w="0"/>
        <w:jc w:val="center"/>
        <w:tblLayout w:type="fixed"/>
        <w:tblLook w:firstColumn="1" w:firstRow="1" w:lastColumn="0" w:lastRow="0" w:noHBand="0" w:noVBand="1" w:val="04A0"/>
      </w:tblPr>
      <w:tblGrid>
        <w:gridCol w:w="10454"/>
      </w:tblGrid>
      <w:tr>
        <w:tc>
          <w:tcPr>
            <w:tcW w:type="dxa" w:w="10454"/>
            <w:shd w:fill="F5F1E8"/>
            <w:tcBorders>
              <w:top w:val="single" w:sz="6" w:color="6B8E75"/>
              <w:left w:val="single" w:sz="6" w:color="6B8E75"/>
              <w:bottom w:val="single" w:sz="6" w:color="6B8E75"/>
              <w:right w:val="single" w:sz="6" w:color="6B8E75"/>
            </w:tcBorders>
            <w:tcMar>
              <w:top w:w="105" w:type="dxa"/>
              <w:start w:w="125" w:type="dxa"/>
              <w:bottom w:w="105" w:type="dxa"/>
              <w:end w:w="125" w:type="dxa"/>
            </w:tcMar>
          </w:tcPr>
          <w:p>
            <w:pPr>
              <w:spacing w:after="0"/>
            </w:pPr>
            <w:r>
              <w:rPr>
                <w:b/>
                <w:color w:val="24364B"/>
                <w:sz w:val="16"/>
              </w:rPr>
              <w:t xml:space="preserve">Prüfung vor Verwendung  </w:t>
            </w:r>
            <w:r>
              <w:rPr>
                <w:color w:val="28323C"/>
                <w:sz w:val="16"/>
              </w:rPr>
              <w:t>Zeitraum, Umfang und Kontakte sollten konkret ausgefüllt sein. Für Schule/Kita, medizinische Maßnahmen oder Auslandsreisen können zusätzliche interne oder behördliche Anforderungen gelten. Die Vorlage ist bewusst allgemein gehalten und sollte an den tatsächlichen Betreuungsfall angepasst werden.</w:t>
            </w:r>
          </w:p>
        </w:tc>
      </w:tr>
    </w:tbl>
    <w:p>
      <w:pPr>
        <w:widowControl/>
        <w:spacing w:after="0"/>
      </w:pPr>
    </w:p>
    <w:sectPr w:rsidR="00FC693F" w:rsidRPr="0006063C" w:rsidSect="00034616">
      <w:headerReference w:type="default" r:id="rId9"/>
      <w:footerReference w:type="default" r:id="rId10"/>
      <w:pgSz w:w="12240" w:h="15840"/>
      <w:pgMar w:top="792" w:right="893" w:bottom="792" w:left="893"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tblLayout w:type="fixed"/>
      <w:tblLook w:firstColumn="1" w:firstRow="1" w:lastColumn="0" w:lastRow="0" w:noHBand="0" w:noVBand="1" w:val="04A0"/>
    </w:tblPr>
    <w:tblGrid>
      <w:gridCol w:w="8496"/>
      <w:gridCol w:w="1584"/>
    </w:tblGrid>
    <w:tr>
      <w:tc>
        <w:tcPr>
          <w:tcW w:type="dxa" w:w="5040"/>
          <w:tcBorders>
            <w:top w:val="single" w:sz="4" w:color="D7DEE5"/>
          </w:tcBorders>
        </w:tcPr>
        <w:p>
          <w:pPr>
            <w:spacing w:before="40"/>
          </w:pPr>
          <w:r>
            <w:rPr>
              <w:color w:val="697680"/>
              <w:sz w:val="13"/>
            </w:rPr>
            <w:t>Allgemeine Muster-Vorlage · individuell an Betreuungssituation und Stelle anpassen</w:t>
          </w:r>
        </w:p>
      </w:tc>
      <w:tc>
        <w:tcPr>
          <w:tcW w:type="dxa" w:w="5040"/>
          <w:tcBorders>
            <w:top w:val="single" w:sz="4" w:color="D7DEE5"/>
          </w:tcBorders>
        </w:tcPr>
        <w:p>
          <w:pPr>
            <w:spacing w:before="40"/>
            <w:jc w:val="right"/>
          </w:pPr>
          <w:r>
            <w:rPr>
              <w:color w:val="697680"/>
              <w:sz w:val="13"/>
            </w:rPr>
            <w:t xml:space="preserve">Seite </w:t>
          </w:r>
          <w:r>
            <w:rPr>
              <w:color w:val="697680"/>
              <w:sz w:val="13"/>
            </w:rPr>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7" w:space="4" w:color="6B8E75"/>
      </w:pBdr>
    </w:pPr>
    <w:r>
      <w:rPr>
        <w:rFonts w:ascii="Aptos" w:hAnsi="Aptos"/>
        <w:b/>
        <w:color w:val="6B8E75"/>
        <w:sz w:val="14"/>
      </w:rPr>
      <w:t>KIND · GROSSELTERN · BETREUUNGSVOLLMACHT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7" w:lineRule="auto"/>
    </w:pPr>
    <w:rPr>
      <w:rFonts w:ascii="Aptos" w:hAnsi="Aptos"/>
      <w:color w:val="2832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24364B"/>
      <w:sz w:val="26"/>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Aptos" w:hAnsi="Aptos"/>
      <w:b/>
      <w:bCs/>
      <w:color w:val="4D6B88"/>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contextualSpacing/>
    </w:pPr>
    <w:rPr>
      <w:rFonts w:asciiTheme="majorHAnsi" w:eastAsiaTheme="majorEastAsia" w:hAnsiTheme="majorHAnsi" w:cstheme="majorBidi" w:ascii="Aptos" w:hAnsi="Aptos"/>
      <w:b/>
      <w:color w:val="24364B"/>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40" w:line="240" w:lineRule="auto"/>
    </w:pPr>
    <w:rPr>
      <w:rFonts w:ascii="Aptos" w:hAnsi="Aptos"/>
      <w:color w:val="697680"/>
      <w:sz w:val="15"/>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Großeltern zur Betreuung eines Kindes</dc:title>
  <dc:subject>Kind Großeltern Vorlage</dc:subject>
  <dc:creator/>
  <cp:keywords>Kind, Großeltern, Vollmacht, Betreuung</cp:keywords>
  <dc:description>generated by python-docx</dc:description>
  <cp:lastModifiedBy/>
  <cp:revision>1</cp:revision>
  <dcterms:created xsi:type="dcterms:W3CDTF">2013-12-23T23:15:00Z</dcterms:created>
  <dcterms:modified xsi:type="dcterms:W3CDTF">2013-12-23T23:15:00Z</dcterms:modified>
  <cp:category/>
</cp:coreProperties>
</file>