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ormTitle"/>
      </w:pPr>
      <w:r>
        <w:t>Vollmacht für einen Hund</w:t>
      </w:r>
    </w:p>
    <w:p>
      <w:pPr>
        <w:pStyle w:val="Subtitle"/>
      </w:pPr>
      <w:r>
        <w:t>Zur Abholung, Betreuung und Vertretung in ausgewählten Angelegenheiten</w:t>
      </w:r>
    </w:p>
    <w:p>
      <w:pPr>
        <w:spacing w:after="140" w:before="140"/>
      </w:pPr>
      <w:r>
        <w:rPr>
          <w:b/>
          <w:i w:val="0"/>
          <w:color w:val="246879"/>
          <w:sz w:val="16"/>
        </w:rPr>
        <w:t xml:space="preserve">ANWENDUNG  </w:t>
      </w:r>
      <w:r>
        <w:rPr>
          <w:b w:val="0"/>
          <w:i w:val="0"/>
          <w:color w:val="60747E"/>
          <w:sz w:val="16"/>
        </w:rPr>
        <w:t>Angaben ergänzen und nur die gewünschten Befugnisse ankreuzen. Nicht markierte Befugnisse sind nicht erteilt.</w:t>
      </w:r>
    </w:p>
    <w:p>
      <w:pPr>
        <w:pStyle w:val="SectionTitle"/>
        <w:keepNext/>
        <w:spacing w:before="260"/>
      </w:pPr>
      <w:r>
        <w:rPr>
          <w:b/>
          <w:i w:val="0"/>
          <w:color w:val="246879"/>
          <w:sz w:val="20"/>
        </w:rPr>
        <w:t xml:space="preserve">01   </w:t>
      </w:r>
      <w:r>
        <w:rPr>
          <w:b/>
          <w:i w:val="0"/>
          <w:color w:val="182E3B"/>
          <w:sz w:val="22"/>
        </w:rPr>
        <w:t>Beteiligte Personen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shd w:fill="F2F6F7"/>
            <w:tcMar>
              <w:top w:w="165" w:type="dxa"/>
              <w:start w:w="170" w:type="dxa"/>
              <w:bottom w:w="140" w:type="dxa"/>
              <w:end w:w="160" w:type="dxa"/>
            </w:tcMar>
          </w:tcPr>
          <w:p>
            <w:pPr>
              <w:pStyle w:val="CardHead"/>
            </w:pPr>
            <w:r>
              <w:t>Vollmachtgebende Person</w:t>
            </w:r>
          </w:p>
          <w:p>
            <w:pPr>
              <w:pStyle w:val="FieldLabel"/>
              <w:spacing w:before="40"/>
            </w:pPr>
            <w:r>
              <w:t>VOR- UND NACHNAME</w:t>
            </w:r>
          </w:p>
          <w:p>
            <w:pPr>
              <w:spacing w:after="44"/>
              <w:pBdr>
                <w:bottom w:val="single" w:sz="4" w:color="D7E3E6" w:space="1"/>
              </w:pBdr>
            </w:pPr>
            <w:sdt>
              <w:sdtPr>
                <w:alias w:val="Geber name"/>
                <w:tag w:val="geber_name"/>
                <w:id w:val="1401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Klicken und ausfüllen</w:t>
                </w:r>
              </w:sdtContent>
            </w:sdt>
          </w:p>
          <w:p>
            <w:pPr>
              <w:pStyle w:val="FieldLabel"/>
              <w:spacing w:before="100"/>
            </w:pPr>
            <w:r>
              <w:t>ANSCHRIFT</w:t>
            </w:r>
          </w:p>
          <w:p>
            <w:pPr>
              <w:spacing w:after="44"/>
              <w:pBdr>
                <w:bottom w:val="single" w:sz="4" w:color="D7E3E6" w:space="1"/>
              </w:pBdr>
            </w:pPr>
            <w:sdt>
              <w:sdtPr>
                <w:alias w:val="Geber adresse"/>
                <w:tag w:val="geber_adresse"/>
                <w:id w:val="1402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Klicken und ausfüllen</w:t>
                </w:r>
              </w:sdtContent>
            </w:sdt>
          </w:p>
          <w:p>
            <w:pPr>
              <w:pStyle w:val="FieldLabel"/>
              <w:spacing w:before="100"/>
            </w:pPr>
            <w:r>
              <w:t>TELEFON / E-MAIL</w:t>
            </w:r>
          </w:p>
          <w:p>
            <w:pPr>
              <w:spacing w:after="44"/>
              <w:pBdr>
                <w:bottom w:val="single" w:sz="4" w:color="D7E3E6" w:space="1"/>
              </w:pBdr>
            </w:pPr>
            <w:sdt>
              <w:sdtPr>
                <w:alias w:val="Geber kontakt"/>
                <w:tag w:val="geber_kontakt"/>
                <w:id w:val="1403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Klicken und ausfüllen</w:t>
                </w:r>
              </w:sdtContent>
            </w:sdt>
          </w:p>
        </w:tc>
        <w:tc>
          <w:tcPr>
            <w:tcW w:type="dxa" w:w="4876"/>
            <w:shd w:fill="F2F6F7"/>
            <w:tcMar>
              <w:top w:w="165" w:type="dxa"/>
              <w:start w:w="170" w:type="dxa"/>
              <w:bottom w:w="140" w:type="dxa"/>
              <w:end w:w="160" w:type="dxa"/>
            </w:tcMar>
          </w:tcPr>
          <w:p>
            <w:pPr>
              <w:pStyle w:val="CardHead"/>
            </w:pPr>
            <w:r>
              <w:t>Bevollmächtigte Person</w:t>
            </w:r>
          </w:p>
          <w:p>
            <w:pPr>
              <w:pStyle w:val="FieldLabel"/>
              <w:spacing w:before="40"/>
            </w:pPr>
            <w:r>
              <w:t>VOR- UND NACHNAME</w:t>
            </w:r>
          </w:p>
          <w:p>
            <w:pPr>
              <w:spacing w:after="44"/>
              <w:pBdr>
                <w:bottom w:val="single" w:sz="4" w:color="D7E3E6" w:space="1"/>
              </w:pBdr>
            </w:pPr>
            <w:sdt>
              <w:sdtPr>
                <w:alias w:val="Nehmer name"/>
                <w:tag w:val="nehmer_name"/>
                <w:id w:val="1404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Klicken und ausfüllen</w:t>
                </w:r>
              </w:sdtContent>
            </w:sdt>
          </w:p>
          <w:p>
            <w:pPr>
              <w:pStyle w:val="FieldLabel"/>
              <w:spacing w:before="100"/>
            </w:pPr>
            <w:r>
              <w:t>ANSCHRIFT</w:t>
            </w:r>
          </w:p>
          <w:p>
            <w:pPr>
              <w:spacing w:after="44"/>
              <w:pBdr>
                <w:bottom w:val="single" w:sz="4" w:color="D7E3E6" w:space="1"/>
              </w:pBdr>
            </w:pPr>
            <w:sdt>
              <w:sdtPr>
                <w:alias w:val="Nehmer adresse"/>
                <w:tag w:val="nehmer_adresse"/>
                <w:id w:val="1405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Klicken und ausfüllen</w:t>
                </w:r>
              </w:sdtContent>
            </w:sdt>
          </w:p>
          <w:p>
            <w:pPr>
              <w:pStyle w:val="FieldLabel"/>
              <w:spacing w:before="100"/>
            </w:pPr>
            <w:r>
              <w:t>TELEFON / E-MAIL</w:t>
            </w:r>
          </w:p>
          <w:p>
            <w:pPr>
              <w:spacing w:after="44"/>
              <w:pBdr>
                <w:bottom w:val="single" w:sz="4" w:color="D7E3E6" w:space="1"/>
              </w:pBdr>
            </w:pPr>
            <w:sdt>
              <w:sdtPr>
                <w:alias w:val="Nehmer kontakt"/>
                <w:tag w:val="nehmer_kontakt"/>
                <w:id w:val="1406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Klicken und ausfüllen</w:t>
                </w:r>
              </w:sdtContent>
            </w:sdt>
          </w:p>
        </w:tc>
      </w:tr>
    </w:tbl>
    <w:p>
      <w:pPr>
        <w:spacing w:after="0" w:before="0"/>
      </w:pPr>
    </w:p>
    <w:p>
      <w:pPr>
        <w:pStyle w:val="SectionTitle"/>
        <w:keepNext/>
        <w:spacing w:before="260"/>
      </w:pPr>
      <w:r>
        <w:rPr>
          <w:b/>
          <w:i w:val="0"/>
          <w:color w:val="246879"/>
          <w:sz w:val="20"/>
        </w:rPr>
        <w:t xml:space="preserve">02   </w:t>
      </w:r>
      <w:r>
        <w:rPr>
          <w:b/>
          <w:i w:val="0"/>
          <w:color w:val="182E3B"/>
          <w:sz w:val="22"/>
        </w:rPr>
        <w:t>Angaben zum Hund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F2F6F7"/>
            <w:tcMar>
              <w:top w:w="85" w:type="dxa"/>
              <w:start w:w="160" w:type="dxa"/>
              <w:bottom w:w="85" w:type="dxa"/>
              <w:end w:w="160" w:type="dxa"/>
            </w:tcMar>
          </w:tcPr>
          <w:p>
            <w:r>
              <w:rPr>
                <w:b/>
                <w:i w:val="0"/>
                <w:color w:val="60747E"/>
                <w:sz w:val="14"/>
              </w:rPr>
              <w:t>NAME DES HUNDES</w:t>
            </w:r>
          </w:p>
          <w:p>
            <w:pPr>
              <w:spacing w:after="40"/>
              <w:pBdr>
                <w:bottom w:val="single" w:sz="4" w:color="D9E3E6" w:space="1"/>
              </w:pBdr>
            </w:pPr>
            <w:sdt>
              <w:sdtPr>
                <w:alias w:val="Hund name"/>
                <w:tag w:val="hund_name"/>
                <w:id w:val="1407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Angabe eintragen</w:t>
                </w:r>
              </w:sdtContent>
            </w:sdt>
          </w:p>
        </w:tc>
        <w:tc>
          <w:tcPr>
            <w:tcW w:type="dxa" w:w="4989"/>
            <w:shd w:fill="F2F6F7"/>
            <w:tcMar>
              <w:top w:w="85" w:type="dxa"/>
              <w:start w:w="160" w:type="dxa"/>
              <w:bottom w:w="85" w:type="dxa"/>
              <w:end w:w="160" w:type="dxa"/>
            </w:tcMar>
          </w:tcPr>
          <w:p>
            <w:r>
              <w:rPr>
                <w:b/>
                <w:i w:val="0"/>
                <w:color w:val="60747E"/>
                <w:sz w:val="14"/>
              </w:rPr>
              <w:t>RASSE / MISCHLING (OPTIONAL)</w:t>
            </w:r>
          </w:p>
          <w:p>
            <w:pPr>
              <w:spacing w:after="40"/>
              <w:pBdr>
                <w:bottom w:val="single" w:sz="4" w:color="D9E3E6" w:space="1"/>
              </w:pBdr>
            </w:pPr>
            <w:sdt>
              <w:sdtPr>
                <w:alias w:val="Hund rasse"/>
                <w:tag w:val="hund_rasse"/>
                <w:id w:val="1408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Angabe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4989"/>
            <w:shd w:fill="F2F6F7"/>
            <w:tcMar>
              <w:top w:w="85" w:type="dxa"/>
              <w:start w:w="160" w:type="dxa"/>
              <w:bottom w:w="85" w:type="dxa"/>
              <w:end w:w="160" w:type="dxa"/>
            </w:tcMar>
          </w:tcPr>
          <w:p>
            <w:r>
              <w:rPr>
                <w:b/>
                <w:i w:val="0"/>
                <w:color w:val="60747E"/>
                <w:sz w:val="14"/>
              </w:rPr>
              <w:t>CHIPNUMMER (OPTIONAL)</w:t>
            </w:r>
          </w:p>
          <w:p>
            <w:pPr>
              <w:spacing w:after="40"/>
              <w:pBdr>
                <w:bottom w:val="single" w:sz="4" w:color="D9E3E6" w:space="1"/>
              </w:pBdr>
            </w:pPr>
            <w:sdt>
              <w:sdtPr>
                <w:alias w:val="Hund chip"/>
                <w:tag w:val="hund_chip"/>
                <w:id w:val="1409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Angabe eintragen</w:t>
                </w:r>
              </w:sdtContent>
            </w:sdt>
          </w:p>
        </w:tc>
        <w:tc>
          <w:tcPr>
            <w:tcW w:type="dxa" w:w="4989"/>
            <w:shd w:fill="F2F6F7"/>
            <w:tcMar>
              <w:top w:w="85" w:type="dxa"/>
              <w:start w:w="160" w:type="dxa"/>
              <w:bottom w:w="85" w:type="dxa"/>
              <w:end w:w="160" w:type="dxa"/>
            </w:tcMar>
          </w:tcPr>
          <w:p>
            <w:r>
              <w:rPr>
                <w:b/>
                <w:i w:val="0"/>
                <w:color w:val="60747E"/>
                <w:sz w:val="14"/>
              </w:rPr>
              <w:t>GEBURTSDATUM / ALTER (OPTIONAL)</w:t>
            </w:r>
          </w:p>
          <w:p>
            <w:pPr>
              <w:spacing w:after="40"/>
              <w:pBdr>
                <w:bottom w:val="single" w:sz="4" w:color="D9E3E6" w:space="1"/>
              </w:pBdr>
            </w:pPr>
            <w:sdt>
              <w:sdtPr>
                <w:alias w:val="Hund alter"/>
                <w:tag w:val="hund_alter"/>
                <w:id w:val="1410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Angabe eintragen</w:t>
                </w:r>
              </w:sdtContent>
            </w:sdt>
          </w:p>
        </w:tc>
      </w:tr>
    </w:tbl>
    <w:p>
      <w:pPr>
        <w:pStyle w:val="SectionTitle"/>
        <w:keepNext/>
        <w:spacing w:before="260"/>
      </w:pPr>
      <w:r>
        <w:rPr>
          <w:b/>
          <w:i w:val="0"/>
          <w:color w:val="246879"/>
          <w:sz w:val="20"/>
        </w:rPr>
        <w:t xml:space="preserve">03   </w:t>
      </w:r>
      <w:r>
        <w:rPr>
          <w:b/>
          <w:i w:val="0"/>
          <w:color w:val="182E3B"/>
          <w:sz w:val="22"/>
        </w:rPr>
        <w:t>Geltungsdauer</w:t>
      </w:r>
      <w:r>
        <w:rPr>
          <w:b w:val="0"/>
          <w:i w:val="0"/>
          <w:color w:val="60747E"/>
          <w:sz w:val="16"/>
        </w:rPr>
        <w:t xml:space="preserve">   eine Option auswählen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F2F6F7"/>
            <w:tcMar>
              <w:top w:w="80" w:type="dxa"/>
              <w:start w:w="155" w:type="dxa"/>
              <w:bottom w:w="60" w:type="dxa"/>
              <w:end w:w="155" w:type="dxa"/>
            </w:tcMar>
          </w:tcPr>
          <w:p>
            <w:pPr>
              <w:spacing w:after="100"/>
            </w:pPr>
            <w:sdt>
              <w:sdtPr>
                <w:alias w:val="Einmalig am"/>
                <w:tag w:val="dauer_einmalig"/>
                <w:id w:val="141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Einmalig am</w:t>
            </w:r>
            <w:r>
              <w:rPr>
                <w:b w:val="0"/>
                <w:i w:val="0"/>
                <w:sz w:val="16"/>
              </w:rPr>
              <w:t xml:space="preserve">  </w:t>
            </w:r>
            <w:sdt>
              <w:sdtPr>
                <w:alias w:val="Dauer tag"/>
                <w:tag w:val="dauer_tag"/>
                <w:id w:val="1412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TT.MM.JJJJ</w:t>
                </w:r>
              </w:sdtContent>
            </w:sdt>
          </w:p>
          <w:p>
            <w:pPr>
              <w:spacing w:after="100"/>
            </w:pPr>
            <w:sdt>
              <w:sdtPr>
                <w:alias w:val="Im Zeitraum von"/>
                <w:tag w:val="dauer_zeitraum"/>
                <w:id w:val="141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Im Zeitraum von</w:t>
            </w:r>
            <w:r>
              <w:rPr>
                <w:b w:val="0"/>
                <w:i w:val="0"/>
                <w:sz w:val="16"/>
              </w:rPr>
              <w:t xml:space="preserve">  </w:t>
            </w:r>
            <w:sdt>
              <w:sdtPr>
                <w:alias w:val="Dauer von"/>
                <w:tag w:val="dauer_von"/>
                <w:id w:val="1414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TT.MM.JJJJ</w:t>
                </w:r>
              </w:sdtContent>
            </w:sdt>
            <w:r>
              <w:rPr>
                <w:b w:val="0"/>
                <w:i w:val="0"/>
                <w:color w:val="60747E"/>
                <w:sz w:val="16"/>
              </w:rPr>
              <w:t xml:space="preserve">   bis   </w:t>
            </w:r>
            <w:sdt>
              <w:sdtPr>
                <w:alias w:val="Dauer bis"/>
                <w:tag w:val="dauer_bis"/>
                <w:id w:val="1415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TT.MM.JJJJ</w:t>
                </w:r>
              </w:sdtContent>
            </w:sdt>
          </w:p>
          <w:p>
            <w:pPr>
              <w:spacing w:after="100"/>
            </w:pPr>
            <w:sdt>
              <w:sdtPr>
                <w:alias w:val="Ab"/>
                <w:tag w:val="dauer_unbefristet"/>
                <w:id w:val="14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Ab</w:t>
            </w:r>
            <w:r>
              <w:rPr>
                <w:b w:val="0"/>
                <w:i w:val="0"/>
                <w:sz w:val="16"/>
              </w:rPr>
              <w:t xml:space="preserve">  </w:t>
            </w:r>
            <w:sdt>
              <w:sdtPr>
                <w:alias w:val="Dauer ab"/>
                <w:tag w:val="dauer_ab"/>
                <w:id w:val="1417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TT.MM.JJJJ</w:t>
                </w:r>
              </w:sdtContent>
            </w:sdt>
            <w:r>
              <w:rPr>
                <w:b w:val="0"/>
                <w:i w:val="0"/>
                <w:sz w:val="17"/>
              </w:rPr>
              <w:t xml:space="preserve">   bis zum Widerruf</w:t>
            </w:r>
          </w:p>
        </w:tc>
      </w:tr>
    </w:tbl>
    <w:p>
      <w:pPr>
        <w:pStyle w:val="SectionTitle"/>
        <w:keepNext/>
        <w:spacing w:before="260"/>
      </w:pPr>
      <w:r>
        <w:rPr>
          <w:b/>
          <w:i w:val="0"/>
          <w:color w:val="246879"/>
          <w:sz w:val="20"/>
        </w:rPr>
        <w:t xml:space="preserve">04   </w:t>
      </w:r>
      <w:r>
        <w:rPr>
          <w:b/>
          <w:i w:val="0"/>
          <w:color w:val="182E3B"/>
          <w:sz w:val="22"/>
        </w:rPr>
        <w:t>Umfang der Vollmacht</w:t>
      </w:r>
      <w:r>
        <w:rPr>
          <w:b w:val="0"/>
          <w:i w:val="0"/>
          <w:color w:val="60747E"/>
          <w:sz w:val="16"/>
        </w:rPr>
        <w:t xml:space="preserve">   jede zutreffende Befugnis markieren</w:t>
      </w:r>
    </w:p>
    <w:p>
      <w:pPr>
        <w:spacing w:after="100" w:before="0"/>
      </w:pPr>
      <w:r>
        <w:t>Die bevollmächtigte Person darf im Namen der vollmachtgebenden Person folgende Handlungen für den oben bezeichneten Hund vornehmen: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F2F6F7"/>
            <w:tcMar>
              <w:top w:w="105" w:type="dxa"/>
              <w:start w:w="145" w:type="dxa"/>
              <w:bottom w:w="75" w:type="dxa"/>
              <w:end w:w="125" w:type="dxa"/>
            </w:tcMar>
          </w:tcPr>
          <w:p>
            <w:pPr>
              <w:spacing w:after="100"/>
            </w:pPr>
            <w:sdt>
              <w:sdtPr>
                <w:alias w:val="Abholung und Übergabe des Hundes"/>
                <w:tag w:val="b1"/>
                <w:id w:val="14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Abholung und Übergabe des Hundes</w:t>
            </w:r>
          </w:p>
        </w:tc>
        <w:tc>
          <w:tcPr>
            <w:tcW w:type="dxa" w:w="4989"/>
            <w:shd w:fill="F2F6F7"/>
            <w:tcMar>
              <w:top w:w="105" w:type="dxa"/>
              <w:start w:w="145" w:type="dxa"/>
              <w:bottom w:w="75" w:type="dxa"/>
              <w:end w:w="125" w:type="dxa"/>
            </w:tcMar>
          </w:tcPr>
          <w:p>
            <w:pPr>
              <w:spacing w:after="100"/>
            </w:pPr>
            <w:sdt>
              <w:sdtPr>
                <w:alias w:val="Ausführen und Befördern des Hundes"/>
                <w:tag w:val="b2"/>
                <w:id w:val="141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Ausführen und Befördern des Hundes</w:t>
            </w:r>
          </w:p>
        </w:tc>
      </w:tr>
      <w:tr>
        <w:trPr>
          <w:cantSplit/>
        </w:trPr>
        <w:tc>
          <w:tcPr>
            <w:tcW w:type="dxa" w:w="4989"/>
            <w:shd w:fill="F2F6F7"/>
            <w:tcMar>
              <w:top w:w="105" w:type="dxa"/>
              <w:start w:w="145" w:type="dxa"/>
              <w:bottom w:w="75" w:type="dxa"/>
              <w:end w:w="125" w:type="dxa"/>
            </w:tcMar>
          </w:tcPr>
          <w:p>
            <w:pPr>
              <w:spacing w:after="100"/>
            </w:pPr>
            <w:sdt>
              <w:sdtPr>
                <w:alias w:val="Fütterung, Pflege und alltägliche Betreuung"/>
                <w:tag w:val="b3"/>
                <w:id w:val="142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Fütterung, Pflege und alltägliche Betreuung</w:t>
            </w:r>
          </w:p>
        </w:tc>
        <w:tc>
          <w:tcPr>
            <w:tcW w:type="dxa" w:w="4989"/>
            <w:shd w:fill="F2F6F7"/>
            <w:tcMar>
              <w:top w:w="105" w:type="dxa"/>
              <w:start w:w="145" w:type="dxa"/>
              <w:bottom w:w="75" w:type="dxa"/>
              <w:end w:w="125" w:type="dxa"/>
            </w:tcMar>
          </w:tcPr>
          <w:p>
            <w:pPr>
              <w:spacing w:after="100"/>
            </w:pPr>
            <w:sdt>
              <w:sdtPr>
                <w:alias w:val="Vorübergehende Unterbringung organisieren"/>
                <w:tag w:val="b4"/>
                <w:id w:val="142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Vorübergehende Unterbringung organisieren</w:t>
            </w:r>
          </w:p>
        </w:tc>
      </w:tr>
      <w:tr>
        <w:trPr>
          <w:cantSplit/>
        </w:trPr>
        <w:tc>
          <w:tcPr>
            <w:tcW w:type="dxa" w:w="4989"/>
            <w:shd w:fill="F2F6F7"/>
            <w:tcMar>
              <w:top w:w="105" w:type="dxa"/>
              <w:start w:w="145" w:type="dxa"/>
              <w:bottom w:w="75" w:type="dxa"/>
              <w:end w:w="125" w:type="dxa"/>
            </w:tcMar>
          </w:tcPr>
          <w:p>
            <w:pPr>
              <w:spacing w:after="100"/>
            </w:pPr>
            <w:sdt>
              <w:sdtPr>
                <w:alias w:val="Tierarzttermin vereinbaren und Hund vorstellen"/>
                <w:tag w:val="b5"/>
                <w:id w:val="142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Tierarzttermin vereinbaren und Hund vorstellen</w:t>
            </w:r>
          </w:p>
        </w:tc>
        <w:tc>
          <w:tcPr>
            <w:tcW w:type="dxa" w:w="4989"/>
            <w:shd w:fill="F2F6F7"/>
            <w:tcMar>
              <w:top w:w="105" w:type="dxa"/>
              <w:start w:w="145" w:type="dxa"/>
              <w:bottom w:w="75" w:type="dxa"/>
              <w:end w:w="125" w:type="dxa"/>
            </w:tcMar>
          </w:tcPr>
          <w:p>
            <w:pPr>
              <w:spacing w:after="100"/>
            </w:pPr>
            <w:sdt>
              <w:sdtPr>
                <w:alias w:val="Auskünfte zum Gesundheitszustand erhalten"/>
                <w:tag w:val="b6"/>
                <w:id w:val="142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Auskünfte zum Gesundheitszustand erhalten</w:t>
            </w:r>
          </w:p>
        </w:tc>
      </w:tr>
      <w:tr>
        <w:trPr>
          <w:cantSplit/>
        </w:trPr>
        <w:tc>
          <w:tcPr>
            <w:tcW w:type="dxa" w:w="4989"/>
            <w:shd w:fill="F2F6F7"/>
            <w:tcMar>
              <w:top w:w="105" w:type="dxa"/>
              <w:start w:w="145" w:type="dxa"/>
              <w:bottom w:w="75" w:type="dxa"/>
              <w:end w:w="125" w:type="dxa"/>
            </w:tcMar>
          </w:tcPr>
          <w:p>
            <w:pPr>
              <w:spacing w:after="100"/>
            </w:pPr>
            <w:sdt>
              <w:sdtPr>
                <w:alias w:val="Notwendige Medikamente abholen"/>
                <w:tag w:val="b7"/>
                <w:id w:val="142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Notwendige Medikamente abholen</w:t>
            </w:r>
          </w:p>
        </w:tc>
        <w:tc>
          <w:tcPr>
            <w:tcW w:type="dxa" w:w="4989"/>
            <w:shd w:fill="F2F6F7"/>
            <w:tcMar>
              <w:top w:w="105" w:type="dxa"/>
              <w:start w:w="145" w:type="dxa"/>
              <w:bottom w:w="75" w:type="dxa"/>
              <w:end w:w="125" w:type="dxa"/>
            </w:tcMar>
          </w:tcPr>
          <w:p>
            <w:pPr>
              <w:spacing w:after="100"/>
            </w:pPr>
            <w:sdt>
              <w:sdtPr>
                <w:alias w:val="Routineuntersuchungen veranlassen"/>
                <w:tag w:val="b8"/>
                <w:id w:val="142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Routineuntersuchungen veranlassen</w:t>
            </w:r>
          </w:p>
        </w:tc>
      </w:tr>
    </w:tbl>
    <w:p>
      <w:pPr>
        <w:spacing w:after="0" w:before="160"/>
      </w:pPr>
      <w:r>
        <w:rPr>
          <w:b/>
          <w:i w:val="0"/>
          <w:color w:val="9C5B2D"/>
          <w:sz w:val="16"/>
        </w:rPr>
        <w:t xml:space="preserve">WICHTIG  </w:t>
      </w:r>
      <w:r>
        <w:rPr>
          <w:b w:val="0"/>
          <w:i w:val="0"/>
          <w:color w:val="60747E"/>
          <w:sz w:val="16"/>
        </w:rPr>
        <w:t>Für weitergehende tierärztliche Eingriffe gilt zusätzlich der Abschnitt auf Seite 2.</w:t>
      </w:r>
    </w:p>
    <w:p>
      <w:r>
        <w:br w:type="page"/>
      </w:r>
    </w:p>
    <w:p>
      <w:pPr>
        <w:pStyle w:val="Subtitle"/>
      </w:pPr>
      <w:r>
        <w:rPr>
          <w:b/>
          <w:i w:val="0"/>
          <w:color w:val="246879"/>
          <w:sz w:val="16"/>
        </w:rPr>
        <w:t>VOLLMACHT FÜR EINEN HUND   /   FORTSETZUNG</w:t>
      </w:r>
    </w:p>
    <w:p>
      <w:pPr>
        <w:pStyle w:val="SectionTitle"/>
        <w:keepNext/>
        <w:spacing w:before="260"/>
      </w:pPr>
      <w:r>
        <w:rPr>
          <w:b/>
          <w:i w:val="0"/>
          <w:color w:val="246879"/>
          <w:sz w:val="20"/>
        </w:rPr>
        <w:t xml:space="preserve">05   </w:t>
      </w:r>
      <w:r>
        <w:rPr>
          <w:b/>
          <w:i w:val="0"/>
          <w:color w:val="182E3B"/>
          <w:sz w:val="22"/>
        </w:rPr>
        <w:t>Tierärztliche Behandlung und Notfall</w:t>
      </w:r>
    </w:p>
    <w:p>
      <w:pPr>
        <w:spacing w:after="100" w:before="0"/>
      </w:pPr>
      <w:r>
        <w:rPr>
          <w:b/>
          <w:i w:val="0"/>
          <w:color w:val="182E3B"/>
          <w:sz w:val="18"/>
        </w:rPr>
        <w:t>Zusätzliche medizinische Befugnisse</w:t>
      </w:r>
    </w:p>
    <w:p>
      <w:pPr>
        <w:spacing w:after="120" w:before="0"/>
      </w:pPr>
      <w:r>
        <w:t>Nur durch Ankreuzen erteilt. Die Behandlung und fachliche Beurteilung erfolgen durch eine Tierärztin oder einen Tierarzt.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shd w:fill="F2F6F7"/>
            <w:tcMar>
              <w:top w:w="100" w:type="dxa"/>
              <w:start w:w="150" w:type="dxa"/>
              <w:bottom w:w="70" w:type="dxa"/>
              <w:end w:w="150" w:type="dxa"/>
            </w:tcMar>
          </w:tcPr>
          <w:p>
            <w:pPr>
              <w:spacing w:after="100"/>
            </w:pPr>
            <w:sdt>
              <w:sdtPr>
                <w:alias w:val="Medizinisch angezeigte ambulante Behandlungen nach tierärztl"/>
                <w:tag w:val="medizin_standard"/>
                <w:id w:val="142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Medizinisch angezeigte ambulante Behandlungen nach tierärztlicher Aufklärung gestatten.</w:t>
            </w:r>
          </w:p>
        </w:tc>
      </w:tr>
      <w:tr>
        <w:trPr>
          <w:cantSplit/>
        </w:trPr>
        <w:tc>
          <w:tcPr>
            <w:tcW w:type="dxa" w:w="9978"/>
            <w:shd w:fill="F2F6F7"/>
            <w:tcMar>
              <w:top w:w="100" w:type="dxa"/>
              <w:start w:w="150" w:type="dxa"/>
              <w:bottom w:w="70" w:type="dxa"/>
              <w:end w:w="150" w:type="dxa"/>
            </w:tcMar>
          </w:tcPr>
          <w:p>
            <w:pPr>
              <w:spacing w:after="100"/>
            </w:pPr>
            <w:sdt>
              <w:sdtPr>
                <w:alias w:val="Bei akuter Gefahr nicht aufschiebbare Untersuchungen und Ein"/>
                <w:tag w:val="medizin_notfall"/>
                <w:id w:val="142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b w:val="0"/>
                <w:i w:val="0"/>
                <w:sz w:val="18"/>
              </w:rPr>
              <w:t xml:space="preserve">  Bei akuter Gefahr nicht aufschiebbare Untersuchungen und Eingriffe gestatten, falls ich nicht rechtzeitig erreichbar bin.</w:t>
            </w:r>
          </w:p>
        </w:tc>
      </w:tr>
    </w:tbl>
    <w:p>
      <w:pPr>
        <w:spacing w:after="60" w:before="120"/>
      </w:pPr>
      <w:r>
        <w:rPr>
          <w:b/>
          <w:i w:val="0"/>
          <w:color w:val="246879"/>
          <w:sz w:val="16"/>
        </w:rPr>
        <w:t xml:space="preserve">Grenzen der Vollmacht  </w:t>
      </w:r>
      <w:r>
        <w:rPr>
          <w:b w:val="0"/>
          <w:i w:val="0"/>
          <w:color w:val="293943"/>
          <w:sz w:val="16"/>
        </w:rPr>
        <w:t>Planbare Operationen und andere weitreichende Entscheidungen bedürfen meiner gesonderten Zustimmung. Eine Entscheidung über die Einschläferung oder die Übertragung des Eigentums am Hund ist nicht erteilt.</w:t>
      </w:r>
    </w:p>
    <w:p>
      <w:pPr>
        <w:pStyle w:val="SectionTitle"/>
        <w:keepNext/>
        <w:spacing w:before="260"/>
      </w:pPr>
      <w:r>
        <w:rPr>
          <w:b/>
          <w:i w:val="0"/>
          <w:color w:val="246879"/>
          <w:sz w:val="20"/>
        </w:rPr>
        <w:t xml:space="preserve">06   </w:t>
      </w:r>
      <w:r>
        <w:rPr>
          <w:b/>
          <w:i w:val="0"/>
          <w:color w:val="182E3B"/>
          <w:sz w:val="22"/>
        </w:rPr>
        <w:t>Rücksprache, Kosten und Versorgung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F2F6F7"/>
            <w:tcMar>
              <w:top w:w="100" w:type="dxa"/>
              <w:start w:w="150" w:type="dxa"/>
              <w:bottom w:w="90" w:type="dxa"/>
              <w:end w:w="150" w:type="dxa"/>
            </w:tcMar>
          </w:tcPr>
          <w:p>
            <w:r>
              <w:rPr>
                <w:b/>
                <w:i w:val="0"/>
                <w:color w:val="60747E"/>
                <w:sz w:val="14"/>
              </w:rPr>
              <w:t>BEVORZUGTE TIERARZTPRAXIS (OPTIONAL)</w:t>
            </w:r>
          </w:p>
          <w:p>
            <w:pPr>
              <w:pBdr>
                <w:bottom w:val="single" w:sz="5" w:color="D9E3E6" w:space="1"/>
              </w:pBdr>
            </w:pPr>
            <w:sdt>
              <w:sdtPr>
                <w:alias w:val="Praxis"/>
                <w:tag w:val="praxis"/>
                <w:id w:val="1428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Praxis / Ort / Telefon</w:t>
                </w:r>
              </w:sdtContent>
            </w:sdt>
          </w:p>
        </w:tc>
        <w:tc>
          <w:tcPr>
            <w:tcW w:type="dxa" w:w="4989"/>
            <w:shd w:fill="F2F6F7"/>
            <w:tcMar>
              <w:top w:w="100" w:type="dxa"/>
              <w:start w:w="150" w:type="dxa"/>
              <w:bottom w:w="90" w:type="dxa"/>
              <w:end w:w="150" w:type="dxa"/>
            </w:tcMar>
          </w:tcPr>
          <w:p>
            <w:r>
              <w:rPr>
                <w:b/>
                <w:i w:val="0"/>
                <w:color w:val="60747E"/>
                <w:sz w:val="14"/>
              </w:rPr>
              <w:t>ERSATZKONTAKT BEI NICHTERREICHBARKEIT</w:t>
            </w:r>
          </w:p>
          <w:p>
            <w:pPr>
              <w:pBdr>
                <w:bottom w:val="single" w:sz="5" w:color="D9E3E6" w:space="1"/>
              </w:pBdr>
            </w:pPr>
            <w:sdt>
              <w:sdtPr>
                <w:alias w:val="Ersatzkontakt"/>
                <w:tag w:val="ersatzkontakt"/>
                <w:id w:val="1429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Name / Telefon</w:t>
                </w:r>
              </w:sdtContent>
            </w:sdt>
          </w:p>
        </w:tc>
      </w:tr>
    </w:tbl>
    <w:p>
      <w:pPr>
        <w:spacing w:after="60" w:before="160"/>
      </w:pPr>
      <w:r>
        <w:rPr>
          <w:b/>
          <w:i w:val="0"/>
          <w:color w:val="182E3B"/>
          <w:sz w:val="17"/>
        </w:rPr>
        <w:t xml:space="preserve">Kosten und Rücksprache: </w:t>
      </w:r>
      <w:r>
        <w:rPr>
          <w:b w:val="0"/>
          <w:i w:val="0"/>
          <w:sz w:val="17"/>
        </w:rPr>
        <w:t xml:space="preserve">Vor kostenpflichtigen Maßnahmen bitte möglichst Kontakt aufnehmen; ab voraussichtlich </w:t>
      </w:r>
      <w:sdt>
        <w:sdtPr>
          <w:alias w:val="Kosten grenze"/>
          <w:tag w:val="kosten_grenze"/>
          <w:id w:val="1430"/>
          <w:text/>
          <w:showingPlcHdr/>
        </w:sdtPr>
        <w:sdtContent>
          <w:r>
            <w:rPr>
              <w:color w:val="658A95"/>
              <w:sz w:val="19"/>
              <w:i/>
            </w:rPr>
            <w:t>Betrag in €</w:t>
          </w:r>
        </w:sdtContent>
      </w:sdt>
      <w:r>
        <w:rPr>
          <w:b w:val="0"/>
          <w:i w:val="0"/>
          <w:sz w:val="17"/>
        </w:rPr>
        <w:t xml:space="preserve"> erneut Rücksprache halten.</w:t>
      </w:r>
    </w:p>
    <w:p>
      <w:pPr>
        <w:spacing w:after="60" w:before="0"/>
      </w:pPr>
      <w:r>
        <w:rPr>
          <w:b w:val="0"/>
          <w:i w:val="0"/>
          <w:color w:val="60747E"/>
          <w:sz w:val="15"/>
        </w:rPr>
        <w:t>Im Rahmen dieser Vollmacht in meinem Namen beauftragte Leistungen gehen zu meinen Lasten. Die Betragsangabe dient der Rücksprache, nicht als Grenze für unaufschiebbare Notfallversorgung.</w:t>
      </w:r>
    </w:p>
    <w:p>
      <w:pPr>
        <w:spacing w:after="40" w:before="140"/>
      </w:pPr>
      <w:r>
        <w:rPr>
          <w:b/>
          <w:i w:val="0"/>
          <w:color w:val="182E3B"/>
          <w:sz w:val="17"/>
        </w:rPr>
        <w:t>Gesundheitliche Besonderheiten / Medikamente / Allergien (optional)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F2F6F7"/>
            <w:tcMar>
              <w:top w:w="110" w:type="dxa"/>
              <w:start w:w="155" w:type="dxa"/>
              <w:bottom w:w="90" w:type="dxa"/>
              <w:end w:w="155" w:type="dxa"/>
            </w:tcMar>
          </w:tcPr>
          <w:p>
            <w:sdt>
              <w:sdtPr>
                <w:alias w:val="Medizin hinweise"/>
                <w:tag w:val="medizin_hinweise"/>
                <w:id w:val="1431"/>
                <w:text w:multiLine="1"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Angaben und Anweisungen ergänzen</w:t>
                </w:r>
              </w:sdtContent>
            </w:sdt>
          </w:p>
        </w:tc>
      </w:tr>
    </w:tbl>
    <w:p>
      <w:pPr>
        <w:pStyle w:val="SectionTitle"/>
        <w:keepNext/>
        <w:spacing w:before="260"/>
      </w:pPr>
      <w:r>
        <w:rPr>
          <w:b/>
          <w:i w:val="0"/>
          <w:color w:val="246879"/>
          <w:sz w:val="20"/>
        </w:rPr>
        <w:t xml:space="preserve">07   </w:t>
      </w:r>
      <w:r>
        <w:rPr>
          <w:b/>
          <w:i w:val="0"/>
          <w:color w:val="182E3B"/>
          <w:sz w:val="22"/>
        </w:rPr>
        <w:t>Individuelle Vorgaben</w:t>
      </w:r>
      <w:r>
        <w:rPr>
          <w:b w:val="0"/>
          <w:i w:val="0"/>
          <w:color w:val="60747E"/>
          <w:sz w:val="16"/>
        </w:rPr>
        <w:t xml:space="preserve">   optional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F2F6F7"/>
            <w:tcMar>
              <w:top w:w="110" w:type="dxa"/>
              <w:start w:w="155" w:type="dxa"/>
              <w:bottom w:w="95" w:type="dxa"/>
              <w:end w:w="155" w:type="dxa"/>
            </w:tcMar>
          </w:tcPr>
          <w:p>
            <w:sdt>
              <w:sdtPr>
                <w:alias w:val="Sonderweisungen"/>
                <w:tag w:val="sonderweisungen"/>
                <w:id w:val="1432"/>
                <w:text w:multiLine="1"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Zum Beispiel Abholort, Leinenpflicht, Fütterung, Einschränkungen</w:t>
                </w:r>
              </w:sdtContent>
            </w:sdt>
          </w:p>
        </w:tc>
      </w:tr>
    </w:tbl>
    <w:p>
      <w:pPr>
        <w:pStyle w:val="SectionTitle"/>
        <w:keepNext/>
        <w:spacing w:before="260"/>
      </w:pPr>
      <w:r>
        <w:rPr>
          <w:b/>
          <w:i w:val="0"/>
          <w:color w:val="246879"/>
          <w:sz w:val="20"/>
        </w:rPr>
        <w:t xml:space="preserve">08   </w:t>
      </w:r>
      <w:r>
        <w:rPr>
          <w:b/>
          <w:i w:val="0"/>
          <w:color w:val="182E3B"/>
          <w:sz w:val="22"/>
        </w:rPr>
        <w:t>Erklärung und Unterschriften</w:t>
      </w:r>
    </w:p>
    <w:p>
      <w:pPr>
        <w:spacing w:after="120" w:before="0"/>
      </w:pPr>
      <w:r>
        <w:rPr>
          <w:b w:val="0"/>
          <w:i w:val="0"/>
          <w:color w:val="293943"/>
          <w:sz w:val="17"/>
        </w:rPr>
        <w:t>Ich erteile die vorstehende Vollmacht für den bezeichneten Hund im jeweils angekreuzten Umfang. Sie ist jederzeit widerrufbar. Die bevollmächtigte Person soll mich bei wesentlichen Vorkommnissen unverzüglich informieren.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tcMar>
              <w:top w:w="50" w:type="dxa"/>
              <w:start w:w="0" w:type="dxa"/>
              <w:bottom w:w="35" w:type="dxa"/>
              <w:end w:w="140" w:type="dxa"/>
            </w:tcMar>
          </w:tcPr>
          <w:p>
            <w:pPr>
              <w:pBdr>
                <w:bottom w:val="single" w:sz="5" w:color="D9E3E6" w:space="1"/>
              </w:pBdr>
            </w:pPr>
            <w:r>
              <w:rPr>
                <w:b/>
                <w:i w:val="0"/>
                <w:color w:val="60747E"/>
                <w:sz w:val="15"/>
              </w:rPr>
              <w:t>Ort</w:t>
            </w:r>
            <w:r>
              <w:rPr>
                <w:b w:val="0"/>
                <w:i w:val="0"/>
                <w:sz w:val="16"/>
              </w:rPr>
              <w:t xml:space="preserve">   </w:t>
            </w:r>
            <w:sdt>
              <w:sdtPr>
                <w:alias w:val="Unterschrift ort"/>
                <w:tag w:val="unterschrift_ort"/>
                <w:id w:val="1433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Ort eintragen</w:t>
                </w:r>
              </w:sdtContent>
            </w:sdt>
          </w:p>
        </w:tc>
        <w:tc>
          <w:tcPr>
            <w:tcW w:type="dxa" w:w="4989"/>
            <w:tcMar>
              <w:top w:w="50" w:type="dxa"/>
              <w:start w:w="0" w:type="dxa"/>
              <w:bottom w:w="35" w:type="dxa"/>
              <w:end w:w="140" w:type="dxa"/>
            </w:tcMar>
          </w:tcPr>
          <w:p>
            <w:pPr>
              <w:pBdr>
                <w:bottom w:val="single" w:sz="5" w:color="D9E3E6" w:space="1"/>
              </w:pBdr>
            </w:pPr>
            <w:r>
              <w:rPr>
                <w:b/>
                <w:i w:val="0"/>
                <w:color w:val="60747E"/>
                <w:sz w:val="15"/>
              </w:rPr>
              <w:t>Datum</w:t>
            </w:r>
            <w:r>
              <w:rPr>
                <w:b w:val="0"/>
                <w:i w:val="0"/>
                <w:sz w:val="16"/>
              </w:rPr>
              <w:t xml:space="preserve">   </w:t>
            </w:r>
            <w:sdt>
              <w:sdtPr>
                <w:alias w:val="Unterschrift datum"/>
                <w:tag w:val="unterschrift_datum"/>
                <w:id w:val="1434"/>
                <w:text/>
                <w:showingPlcHdr/>
              </w:sdtPr>
              <w:sdtContent>
                <w:r>
                  <w:rPr>
                    <w:color w:val="658A95"/>
                    <w:sz w:val="19"/>
                    <w:i/>
                  </w:rPr>
                  <w:t>TT.MM.JJJJ</w:t>
                </w:r>
              </w:sdtContent>
            </w:sdt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tcMar>
              <w:top w:w="480" w:type="dxa"/>
              <w:start w:w="0" w:type="dxa"/>
              <w:bottom w:w="0" w:type="dxa"/>
              <w:end w:w="145" w:type="dxa"/>
            </w:tcMar>
          </w:tcPr>
          <w:p>
            <w:pPr>
              <w:pBdr>
                <w:bottom w:val="single" w:sz="6" w:color="788F98" w:space="1"/>
              </w:pBdr>
            </w:pPr>
            <w:r>
              <w:rPr>
                <w:b w:val="0"/>
                <w:i w:val="0"/>
                <w:sz w:val="18"/>
              </w:rPr>
              <w:t xml:space="preserve"> </w:t>
            </w:r>
          </w:p>
          <w:p>
            <w:r>
              <w:rPr>
                <w:b/>
                <w:i w:val="0"/>
                <w:color w:val="182E3B"/>
                <w:sz w:val="16"/>
              </w:rPr>
              <w:t>Unterschrift Vollmachtgeber/in</w:t>
            </w:r>
          </w:p>
          <w:p>
            <w:r>
              <w:rPr>
                <w:b w:val="0"/>
                <w:i w:val="0"/>
                <w:color w:val="60747E"/>
                <w:sz w:val="15"/>
              </w:rPr>
              <w:t>Erteilung der Vollmacht</w:t>
            </w:r>
          </w:p>
        </w:tc>
        <w:tc>
          <w:tcPr>
            <w:tcW w:type="dxa" w:w="4989"/>
            <w:tcMar>
              <w:top w:w="480" w:type="dxa"/>
              <w:start w:w="0" w:type="dxa"/>
              <w:bottom w:w="0" w:type="dxa"/>
              <w:end w:w="145" w:type="dxa"/>
            </w:tcMar>
          </w:tcPr>
          <w:p>
            <w:pPr>
              <w:pBdr>
                <w:bottom w:val="single" w:sz="6" w:color="788F98" w:space="1"/>
              </w:pBdr>
            </w:pPr>
            <w:r>
              <w:rPr>
                <w:b w:val="0"/>
                <w:i w:val="0"/>
                <w:sz w:val="18"/>
              </w:rPr>
              <w:t xml:space="preserve"> </w:t>
            </w:r>
          </w:p>
          <w:p>
            <w:r>
              <w:rPr>
                <w:b/>
                <w:i w:val="0"/>
                <w:color w:val="182E3B"/>
                <w:sz w:val="16"/>
              </w:rPr>
              <w:t>Unterschrift bevollmächtigte Person</w:t>
            </w:r>
          </w:p>
          <w:p>
            <w:r>
              <w:rPr>
                <w:b w:val="0"/>
                <w:i w:val="0"/>
                <w:color w:val="60747E"/>
                <w:sz w:val="15"/>
              </w:rPr>
              <w:t>Kenntnisnahme (optional)</w:t>
            </w:r>
          </w:p>
        </w:tc>
      </w:tr>
    </w:tbl>
    <w:p>
      <w:pPr>
        <w:spacing w:after="0" w:before="160"/>
      </w:pPr>
      <w:r>
        <w:rPr>
          <w:b/>
          <w:i w:val="0"/>
          <w:color w:val="246879"/>
          <w:sz w:val="15"/>
        </w:rPr>
        <w:t xml:space="preserve">HINWEIS  </w:t>
      </w:r>
      <w:r>
        <w:rPr>
          <w:b w:val="0"/>
          <w:i w:val="0"/>
          <w:color w:val="60747E"/>
          <w:sz w:val="15"/>
        </w:rPr>
        <w:t>Tierarztpraxen, Hundepensionen oder Behörden können ergänzende Nachweise bzw. eigene Formulare verlangen. Für Auslandsreisen können weitere Unterlagen erforderlich sein.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96" w:right="964" w:bottom="850" w:left="964" w:header="408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i w:val="0"/>
        <w:color w:val="60747E"/>
        <w:sz w:val="15"/>
      </w:rPr>
      <w:t xml:space="preserve">Vollmacht für einen Hund  ·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5" w:color="D9E3E6" w:space="1"/>
      </w:pBdr>
    </w:pPr>
    <w:r>
      <w:rPr>
        <w:b/>
        <w:i w:val="0"/>
        <w:color w:val="60747E"/>
        <w:sz w:val="14"/>
      </w:rPr>
      <w:t>DOKUMENTVORLAGE  /  HUND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color w:val="2939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0"/>
    </w:pPr>
    <w:rPr>
      <w:rFonts w:ascii="Calibri" w:hAnsi="Calibri"/>
      <w:b w:val="0"/>
      <w:i/>
      <w:iCs/>
      <w:color w:val="60747E"/>
      <w:spacing w:val="15"/>
      <w:sz w:val="19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basedOn w:val="Normal"/>
    <w:pPr>
      <w:spacing w:before="0" w:after="40"/>
    </w:pPr>
    <w:rPr>
      <w:rFonts w:ascii="Calibri" w:hAnsi="Calibri"/>
      <w:b/>
      <w:color w:val="182E3B"/>
      <w:sz w:val="46"/>
    </w:rPr>
  </w:style>
  <w:style w:type="paragraph" w:customStyle="1" w:styleId="SectionTitle">
    <w:name w:val="SectionTitle"/>
    <w:basedOn w:val="Normal"/>
    <w:pPr>
      <w:spacing w:before="0" w:after="60"/>
    </w:pPr>
    <w:rPr>
      <w:rFonts w:ascii="Calibri" w:hAnsi="Calibri"/>
      <w:b/>
      <w:color w:val="182E3B"/>
      <w:sz w:val="23"/>
    </w:rPr>
  </w:style>
  <w:style w:type="paragraph" w:customStyle="1" w:styleId="CardHead">
    <w:name w:val="CardHead"/>
    <w:basedOn w:val="Normal"/>
    <w:pPr>
      <w:spacing w:before="0" w:after="60"/>
    </w:pPr>
    <w:rPr>
      <w:rFonts w:ascii="Calibri" w:hAnsi="Calibri"/>
      <w:b/>
      <w:color w:val="246879"/>
      <w:sz w:val="19"/>
    </w:rPr>
  </w:style>
  <w:style w:type="paragraph" w:customStyle="1" w:styleId="SmallNote">
    <w:name w:val="SmallNote"/>
    <w:basedOn w:val="Normal"/>
    <w:pPr>
      <w:spacing w:before="0" w:after="0"/>
    </w:pPr>
    <w:rPr>
      <w:rFonts w:ascii="Calibri" w:hAnsi="Calibri"/>
      <w:b w:val="0"/>
      <w:color w:val="60747E"/>
      <w:sz w:val="16"/>
    </w:rPr>
  </w:style>
  <w:style w:type="paragraph" w:customStyle="1" w:styleId="FieldLabel">
    <w:name w:val="FieldLabel"/>
    <w:basedOn w:val="Normal"/>
    <w:pPr>
      <w:spacing w:before="0" w:after="0"/>
    </w:pPr>
    <w:rPr>
      <w:rFonts w:ascii="Calibri" w:hAnsi="Calibri"/>
      <w:b/>
      <w:color w:val="60747E"/>
      <w:sz w:val="1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für einen Hund – ausfüllbare Vorlage</dc:title>
  <dc:subject>Vollmacht für Hundebetreuung, Abholung und Tierarzt</dc:subject>
  <dc:creator/>
  <cp:keywords>Vollmacht Hund Vorlage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