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  <w:gridCol w:w="2721"/>
      </w:tblGrid>
      <w:tr>
        <w:tc>
          <w:tcPr>
            <w:tcW w:type="dxa" w:w="4876"/>
            <w:shd w:fill="152A3A"/>
            <w:tcMar>
              <w:top w:w="200" w:type="dxa"/>
              <w:start w:w="230" w:type="dxa"/>
              <w:bottom w:w="205" w:type="dxa"/>
              <w:end w:w="120" w:type="dxa"/>
            </w:tcMar>
          </w:tcPr>
          <w:p>
            <w:pPr>
              <w:spacing w:before="0" w:after="140" w:line="259" w:lineRule="auto"/>
            </w:pPr>
            <w:r>
              <w:rPr>
                <w:rFonts w:ascii="Inter" w:hAnsi="Inter"/>
                <w:b/>
                <w:i w:val="0"/>
                <w:color w:val="B2DCE0"/>
                <w:sz w:val="15"/>
              </w:rPr>
              <w:t>PRAXIS  /  PATIENTENANGELEGENHEITEN</w:t>
            </w:r>
          </w:p>
          <w:p>
            <w:pPr>
              <w:spacing w:before="0" w:after="40" w:line="259" w:lineRule="auto"/>
            </w:pPr>
            <w:r>
              <w:rPr>
                <w:rFonts w:ascii="Inter Display" w:hAnsi="Inter Display"/>
                <w:b/>
                <w:i w:val="0"/>
                <w:color w:val="FFFFFF"/>
                <w:sz w:val="43"/>
              </w:rPr>
              <w:t>VOLLMACHT</w:t>
            </w:r>
          </w:p>
          <w:p>
            <w:pPr>
              <w:spacing w:before="0" w:after="0" w:line="259" w:lineRule="auto"/>
            </w:pPr>
            <w:r>
              <w:rPr>
                <w:rFonts w:ascii="Inter" w:hAnsi="Inter"/>
                <w:b w:val="0"/>
                <w:i w:val="0"/>
                <w:color w:val="E4F4F4"/>
                <w:sz w:val="22"/>
              </w:rPr>
              <w:t>für Arztangelegenheiten</w:t>
            </w:r>
          </w:p>
        </w:tc>
        <w:tc>
          <w:tcPr>
            <w:tcW w:type="dxa" w:w="4876"/>
            <w:shd w:fill="152A3A"/>
            <w:tcMar>
              <w:top w:w="200" w:type="dxa"/>
              <w:start w:w="90" w:type="dxa"/>
              <w:bottom w:w="205" w:type="dxa"/>
              <w:end w:w="150" w:type="dxa"/>
            </w:tcMar>
          </w:tcPr>
          <w:p>
            <w:pPr>
              <w:spacing w:before="0" w:after="260" w:line="259" w:lineRule="auto"/>
              <w:jc w:val="right"/>
            </w:pPr>
            <w:r>
              <w:rPr>
                <w:rFonts w:ascii="Inter" w:hAnsi="Inter"/>
                <w:b/>
                <w:i w:val="0"/>
                <w:color w:val="B2DCE0"/>
                <w:sz w:val="14"/>
              </w:rPr>
              <w:t>DOKUMENT</w:t>
            </w:r>
          </w:p>
          <w:p>
            <w:pPr>
              <w:spacing w:before="0" w:after="0" w:line="259" w:lineRule="auto"/>
              <w:jc w:val="right"/>
            </w:pPr>
            <w:r>
              <w:rPr>
                <w:rFonts w:ascii="Inter" w:hAnsi="Inter"/>
                <w:b/>
                <w:i w:val="0"/>
                <w:color w:val="FFFFFF"/>
                <w:sz w:val="19"/>
              </w:rPr>
              <w:t>VERTRAULICH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3"/>
        <w:gridCol w:w="2948"/>
      </w:tblGrid>
      <w:tr>
        <w:tc>
          <w:tcPr>
            <w:tcW w:type="dxa" w:w="4876"/>
            <w:shd w:fill="E9BB7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line="60" w:lineRule="auto"/>
            </w:pPr>
            <w:r>
              <w:rPr>
                <w:sz w:val="6"/>
              </w:rPr>
              <w:t xml:space="preserve"> </w:t>
            </w:r>
          </w:p>
        </w:tc>
        <w:tc>
          <w:tcPr>
            <w:tcW w:type="dxa" w:w="4876"/>
            <w:shd w:fill="16868B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line="60" w:lineRule="auto"/>
            </w:pPr>
            <w:r>
              <w:rPr>
                <w:sz w:val="6"/>
              </w:rPr>
              <w:t xml:space="preserve"> </w:t>
            </w:r>
          </w:p>
        </w:tc>
      </w:tr>
    </w:tbl>
    <w:p>
      <w:pPr>
        <w:widowControl/>
        <w:spacing w:before="160" w:after="160" w:line="259" w:lineRule="auto"/>
      </w:pPr>
      <w:r>
        <w:rPr>
          <w:rFonts w:ascii="Inter" w:hAnsi="Inter"/>
          <w:b w:val="0"/>
          <w:i w:val="0"/>
          <w:color w:val="243546"/>
          <w:sz w:val="17"/>
        </w:rPr>
        <w:t xml:space="preserve">Erklärung zur Wahrnehmung ausgewählter organisatorischer und medizinischer Informationsangelegenheiten. </w:t>
      </w:r>
      <w:r>
        <w:rPr>
          <w:rFonts w:ascii="Inter" w:hAnsi="Inter"/>
          <w:b/>
          <w:i w:val="0"/>
          <w:color w:val="146B71"/>
          <w:sz w:val="17"/>
        </w:rPr>
        <w:t>Bitte Zutreffendes auswählen.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9071"/>
      </w:tblGrid>
      <w:tr>
        <w:tc>
          <w:tcPr>
            <w:tcW w:type="dxa" w:w="4876"/>
            <w:shd w:fill="146B71"/>
            <w:tcMar>
              <w:top w:w="40" w:type="dxa"/>
              <w:start w:w="50" w:type="dxa"/>
              <w:bottom w:w="40" w:type="dxa"/>
              <w:end w:w="3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4876"/>
            <w:shd w:fill="F4F7F9"/>
            <w:tcMar>
              <w:top w:w="40" w:type="dxa"/>
              <w:start w:w="170" w:type="dxa"/>
              <w:bottom w:w="40" w:type="dxa"/>
              <w:end w:w="60" w:type="dxa"/>
            </w:tcMar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52A3A"/>
                <w:sz w:val="17"/>
              </w:rPr>
              <w:t>BETEILIGTE PERSONEN</w:t>
            </w:r>
            <w:r>
              <w:rPr>
                <w:rFonts w:ascii="Inter" w:hAnsi="Inter"/>
                <w:b w:val="0"/>
                <w:i w:val="0"/>
                <w:color w:val="607381"/>
                <w:sz w:val="14"/>
              </w:rPr>
              <w:t xml:space="preserve">  ·  wer erteilt die Vollmacht?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Name der Patientin / des Patienten</w:t>
            </w:r>
          </w:p>
          <w:p>
            <w:pPr>
              <w:spacing w:before="0" w:after="0" w:line="259" w:lineRule="auto"/>
            </w:pPr>
            <w:sdt>
              <w:sdtPr>
                <w:id w:val="13000"/>
                <w:alias w:val="Vor- und Nachname"/>
                <w:tag w:val="PAT_NAME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Vor- und Nachname</w:t>
                </w:r>
              </w:sdtContent>
            </w:sdt>
          </w:p>
        </w:tc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Geburtsdatum</w:t>
            </w:r>
          </w:p>
          <w:p>
            <w:pPr>
              <w:spacing w:before="0" w:after="0" w:line="259" w:lineRule="auto"/>
            </w:pPr>
            <w:sdt>
              <w:sdtPr>
                <w:id w:val="13001"/>
                <w:alias w:val="TT.MM.JJJJ"/>
                <w:tag w:val="PAT_BIRTH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TT.MM.JJJJ</w:t>
                </w:r>
              </w:sdtContent>
            </w:sdt>
          </w:p>
        </w:tc>
      </w:tr>
      <w:tr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Anschrift</w:t>
            </w:r>
          </w:p>
          <w:p>
            <w:pPr>
              <w:spacing w:before="0" w:after="0" w:line="259" w:lineRule="auto"/>
            </w:pPr>
            <w:sdt>
              <w:sdtPr>
                <w:id w:val="13002"/>
                <w:alias w:val="Straße, Hausnummer, PLZ, Ort"/>
                <w:tag w:val="PAT_ADDRESS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Straße, Hausnummer, PLZ, Ort</w:t>
                </w:r>
              </w:sdtContent>
            </w:sdt>
          </w:p>
        </w:tc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Telefon (optional)</w:t>
            </w:r>
          </w:p>
          <w:p>
            <w:pPr>
              <w:spacing w:before="0" w:after="0" w:line="259" w:lineRule="auto"/>
            </w:pPr>
            <w:sdt>
              <w:sdtPr>
                <w:id w:val="13003"/>
                <w:alias w:val="Telefon (optional)"/>
                <w:tag w:val="PAT_CONTACT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Telefon (optional)</w:t>
                </w:r>
              </w:sdtContent>
            </w:sdt>
          </w:p>
        </w:tc>
      </w:tr>
    </w:tbl>
    <w:p>
      <w:pPr>
        <w:widowControl/>
        <w:spacing w:before="120" w:after="60" w:line="259" w:lineRule="auto"/>
      </w:pPr>
      <w:r>
        <w:rPr>
          <w:rFonts w:ascii="Inter" w:hAnsi="Inter"/>
          <w:b/>
          <w:i w:val="0"/>
          <w:color w:val="146B71"/>
          <w:sz w:val="15"/>
        </w:rPr>
        <w:t>BEVOLLMÄCHTIGTE PERSON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Vor- und Nachname</w:t>
            </w:r>
          </w:p>
          <w:p>
            <w:pPr>
              <w:spacing w:before="0" w:after="0" w:line="259" w:lineRule="auto"/>
            </w:pPr>
            <w:sdt>
              <w:sdtPr>
                <w:id w:val="13004"/>
                <w:alias w:val="Vor- und Nachname"/>
                <w:tag w:val="BEV_NAME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Vor- und Nachname</w:t>
                </w:r>
              </w:sdtContent>
            </w:sdt>
          </w:p>
        </w:tc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Geburtsdatum</w:t>
            </w:r>
          </w:p>
          <w:p>
            <w:pPr>
              <w:spacing w:before="0" w:after="0" w:line="259" w:lineRule="auto"/>
            </w:pPr>
            <w:sdt>
              <w:sdtPr>
                <w:id w:val="13005"/>
                <w:alias w:val="TT.MM.JJJJ"/>
                <w:tag w:val="BEV_BIRTH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TT.MM.JJJJ</w:t>
                </w:r>
              </w:sdtContent>
            </w:sdt>
          </w:p>
        </w:tc>
      </w:tr>
      <w:tr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Anschrift</w:t>
            </w:r>
          </w:p>
          <w:p>
            <w:pPr>
              <w:spacing w:before="0" w:after="0" w:line="259" w:lineRule="auto"/>
            </w:pPr>
            <w:sdt>
              <w:sdtPr>
                <w:id w:val="13006"/>
                <w:alias w:val="Straße, Hausnummer, PLZ, Ort"/>
                <w:tag w:val="BEV_ADDRESS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Straße, Hausnummer, PLZ, Ort</w:t>
                </w:r>
              </w:sdtContent>
            </w:sdt>
          </w:p>
        </w:tc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Telefon (optional)</w:t>
            </w:r>
          </w:p>
          <w:p>
            <w:pPr>
              <w:spacing w:before="0" w:after="0" w:line="259" w:lineRule="auto"/>
            </w:pPr>
            <w:sdt>
              <w:sdtPr>
                <w:id w:val="13007"/>
                <w:alias w:val="Telefon (optional)"/>
                <w:tag w:val="BEV_CONTACT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Telefon (optional)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9071"/>
      </w:tblGrid>
      <w:tr>
        <w:tc>
          <w:tcPr>
            <w:tcW w:type="dxa" w:w="4876"/>
            <w:shd w:fill="146B71"/>
            <w:tcMar>
              <w:top w:w="40" w:type="dxa"/>
              <w:start w:w="50" w:type="dxa"/>
              <w:bottom w:w="40" w:type="dxa"/>
              <w:end w:w="3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4876"/>
            <w:shd w:fill="F4F7F9"/>
            <w:tcMar>
              <w:top w:w="40" w:type="dxa"/>
              <w:start w:w="170" w:type="dxa"/>
              <w:bottom w:w="40" w:type="dxa"/>
              <w:end w:w="60" w:type="dxa"/>
            </w:tcMar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52A3A"/>
                <w:sz w:val="17"/>
              </w:rPr>
              <w:t>EMPFÄNGER DER ERKLÄRUNG</w:t>
            </w:r>
            <w:r>
              <w:rPr>
                <w:rFonts w:ascii="Inter" w:hAnsi="Inter"/>
                <w:b w:val="0"/>
                <w:i w:val="0"/>
                <w:color w:val="607381"/>
                <w:sz w:val="14"/>
              </w:rPr>
              <w:t xml:space="preserve">  ·  Praxis / Arzt / medizinische Einrichtung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180"/>
        <w:gridCol w:w="3572"/>
      </w:tblGrid>
      <w:tr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ARZT / PRAXIS / EINRICHTUNG</w:t>
            </w:r>
          </w:p>
          <w:p>
            <w:pPr>
              <w:spacing w:before="0" w:after="0" w:line="259" w:lineRule="auto"/>
            </w:pPr>
            <w:sdt>
              <w:sdtPr>
                <w:id w:val="13008"/>
                <w:alias w:val="Name der Einrichtung / Praxis"/>
                <w:tag w:val="MED_UNIT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Name der Einrichtung / Praxis</w:t>
                </w:r>
              </w:sdtContent>
            </w:sdt>
          </w:p>
        </w:tc>
        <w:tc>
          <w:tcPr>
            <w:tcW w:type="dxa" w:w="4876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ORT</w:t>
            </w:r>
          </w:p>
          <w:p>
            <w:pPr>
              <w:spacing w:before="0" w:after="0" w:line="259" w:lineRule="auto"/>
            </w:pPr>
            <w:sdt>
              <w:sdtPr>
                <w:id w:val="13009"/>
                <w:alias w:val="Ort / Standort"/>
                <w:tag w:val="MED_CITY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Ort / Standort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9071"/>
      </w:tblGrid>
      <w:tr>
        <w:tc>
          <w:tcPr>
            <w:tcW w:type="dxa" w:w="4876"/>
            <w:shd w:fill="146B71"/>
            <w:tcMar>
              <w:top w:w="40" w:type="dxa"/>
              <w:start w:w="50" w:type="dxa"/>
              <w:bottom w:w="40" w:type="dxa"/>
              <w:end w:w="3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4876"/>
            <w:shd w:fill="F4F7F9"/>
            <w:tcMar>
              <w:top w:w="40" w:type="dxa"/>
              <w:start w:w="170" w:type="dxa"/>
              <w:bottom w:w="40" w:type="dxa"/>
              <w:end w:w="60" w:type="dxa"/>
            </w:tcMar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52A3A"/>
                <w:sz w:val="17"/>
              </w:rPr>
              <w:t>UMFANG DER VOLLMACHT</w:t>
            </w:r>
            <w:r>
              <w:rPr>
                <w:rFonts w:ascii="Inter" w:hAnsi="Inter"/>
                <w:b w:val="0"/>
                <w:i w:val="0"/>
                <w:color w:val="607381"/>
                <w:sz w:val="14"/>
              </w:rPr>
              <w:t xml:space="preserve">  ·  nur angekreuzte Befugnisse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tcMar>
              <w:top w:w="75" w:type="dxa"/>
              <w:start w:w="130" w:type="dxa"/>
              <w:bottom w:w="75" w:type="dxa"/>
              <w:end w:w="60" w:type="dxa"/>
            </w:tcMar>
            <w:shd w:fill="F4F7F9"/>
          </w:tcPr>
          <w:p>
            <w:pPr>
              <w:spacing w:before="0" w:after="0" w:line="259" w:lineRule="auto"/>
            </w:pPr>
            <w:sdt>
              <w:sdtPr>
                <w:id w:val="5000"/>
                <w:alias w:val="Termine vereinbaren oder ändern"/>
                <w:tag w:val="A_TERMIN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5"/>
              </w:rPr>
              <w:t xml:space="preserve">  Termine vereinbaren oder ändern</w:t>
            </w:r>
          </w:p>
        </w:tc>
        <w:tc>
          <w:tcPr>
            <w:tcW w:type="dxa" w:w="4876"/>
            <w:tcMar>
              <w:top w:w="75" w:type="dxa"/>
              <w:start w:w="130" w:type="dxa"/>
              <w:bottom w:w="75" w:type="dxa"/>
              <w:end w:w="60" w:type="dxa"/>
            </w:tcMar>
            <w:shd w:fill="F4F7F9"/>
          </w:tcPr>
          <w:p>
            <w:pPr>
              <w:spacing w:before="0" w:after="0" w:line="259" w:lineRule="auto"/>
            </w:pPr>
            <w:sdt>
              <w:sdtPr>
                <w:id w:val="5001"/>
                <w:alias w:val="Rezepte / Überweisungen abholen"/>
                <w:tag w:val="A_REZEPTE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5"/>
              </w:rPr>
              <w:t xml:space="preserve">  Rezepte / Überweisungen abholen</w:t>
            </w:r>
          </w:p>
        </w:tc>
      </w:tr>
      <w:tr>
        <w:tc>
          <w:tcPr>
            <w:tcW w:type="dxa" w:w="4876"/>
            <w:tcMar>
              <w:top w:w="75" w:type="dxa"/>
              <w:start w:w="130" w:type="dxa"/>
              <w:bottom w:w="75" w:type="dxa"/>
              <w:end w:w="60" w:type="dxa"/>
            </w:tcMar>
            <w:shd w:fill="FFFFFF"/>
          </w:tcPr>
          <w:p>
            <w:pPr>
              <w:spacing w:before="0" w:after="0" w:line="259" w:lineRule="auto"/>
            </w:pPr>
            <w:sdt>
              <w:sdtPr>
                <w:id w:val="5002"/>
                <w:alias w:val="Befunde und Arztbriefe abholen"/>
                <w:tag w:val="A_BEFDOC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5"/>
              </w:rPr>
              <w:t xml:space="preserve">  Befunde und Arztbriefe abholen</w:t>
            </w:r>
          </w:p>
        </w:tc>
        <w:tc>
          <w:tcPr>
            <w:tcW w:type="dxa" w:w="4876"/>
            <w:tcMar>
              <w:top w:w="75" w:type="dxa"/>
              <w:start w:w="130" w:type="dxa"/>
              <w:bottom w:w="75" w:type="dxa"/>
              <w:end w:w="60" w:type="dxa"/>
            </w:tcMar>
            <w:shd w:fill="FFFFFF"/>
          </w:tcPr>
          <w:p>
            <w:pPr>
              <w:spacing w:before="0" w:after="0" w:line="259" w:lineRule="auto"/>
            </w:pPr>
            <w:sdt>
              <w:sdtPr>
                <w:id w:val="5003"/>
                <w:alias w:val="Patientenakte einsehen / Kopien erhalten"/>
                <w:tag w:val="A_AKTE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5"/>
              </w:rPr>
              <w:t xml:space="preserve">  Patientenakte einsehen / Kopien erhalten</w:t>
            </w:r>
          </w:p>
        </w:tc>
      </w:tr>
      <w:tr>
        <w:tc>
          <w:tcPr>
            <w:tcW w:type="dxa" w:w="4876"/>
            <w:tcMar>
              <w:top w:w="75" w:type="dxa"/>
              <w:start w:w="130" w:type="dxa"/>
              <w:bottom w:w="75" w:type="dxa"/>
              <w:end w:w="60" w:type="dxa"/>
            </w:tcMar>
            <w:shd w:fill="F4F7F9"/>
          </w:tcPr>
          <w:p>
            <w:pPr>
              <w:spacing w:before="0" w:after="0" w:line="259" w:lineRule="auto"/>
            </w:pPr>
            <w:sdt>
              <w:sdtPr>
                <w:id w:val="5004"/>
                <w:alias w:val="Medizinische Auskünfte erhalten"/>
                <w:tag w:val="A_AUSK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5"/>
              </w:rPr>
              <w:t xml:space="preserve">  Medizinische Auskünfte erhalten</w:t>
            </w:r>
          </w:p>
        </w:tc>
        <w:tc>
          <w:tcPr>
            <w:tcW w:type="dxa" w:w="4876"/>
            <w:tcMar>
              <w:top w:w="75" w:type="dxa"/>
              <w:start w:w="130" w:type="dxa"/>
              <w:bottom w:w="75" w:type="dxa"/>
              <w:end w:w="60" w:type="dxa"/>
            </w:tcMar>
            <w:shd w:fill="F4F7F9"/>
          </w:tcPr>
          <w:p>
            <w:pPr>
              <w:spacing w:before="0" w:after="0" w:line="259" w:lineRule="auto"/>
            </w:pPr>
            <w:sdt>
              <w:sdtPr>
                <w:id w:val="5005"/>
                <w:alias w:val="An Arztgesprächen teilnehmen"/>
                <w:tag w:val="A_GESP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5"/>
              </w:rPr>
              <w:t xml:space="preserve">  An Arztgesprächen teilnehmen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"/>
        <w:gridCol w:w="9411"/>
      </w:tblGrid>
      <w:tr>
        <w:tc>
          <w:tcPr>
            <w:tcW w:type="dxa" w:w="4876"/>
            <w:shd w:fill="146B71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876"/>
            <w:shd w:fill="EFF7F7"/>
            <w:tcMar>
              <w:top w:w="130" w:type="dxa"/>
              <w:start w:w="180" w:type="dxa"/>
              <w:bottom w:w="120" w:type="dxa"/>
              <w:end w:w="170" w:type="dxa"/>
            </w:tcMar>
          </w:tcPr>
          <w:p>
            <w:pPr>
              <w:spacing w:before="0" w:after="8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5"/>
              </w:rPr>
              <w:t>SCHWEIGEPFLICHTENTBINDUNG &amp; DATENWEITERGABE</w:t>
            </w:r>
          </w:p>
          <w:p>
            <w:pPr>
              <w:spacing w:before="0" w:after="0" w:line="271" w:lineRule="auto"/>
            </w:pPr>
            <w:r>
              <w:rPr>
                <w:rFonts w:ascii="Inter" w:hAnsi="Inter"/>
                <w:b w:val="0"/>
                <w:i w:val="0"/>
                <w:color w:val="243546"/>
                <w:sz w:val="16"/>
              </w:rPr>
              <w:t xml:space="preserve">Ich entbinde die oben bezeichnete medizinische Einrichtung und das dort beteiligte Behandlungspersonal gegenüber der bevollmächtigten Person </w:t>
            </w:r>
            <w:r>
              <w:rPr>
                <w:rFonts w:ascii="Inter" w:hAnsi="Inter"/>
                <w:b/>
                <w:i w:val="0"/>
                <w:color w:val="243546"/>
                <w:sz w:val="16"/>
              </w:rPr>
              <w:t>ausschließlich für die angekreuzten Befugnisse</w:t>
            </w:r>
            <w:r>
              <w:rPr>
                <w:rFonts w:ascii="Inter" w:hAnsi="Inter"/>
                <w:b w:val="0"/>
                <w:i w:val="0"/>
                <w:color w:val="243546"/>
                <w:sz w:val="16"/>
              </w:rPr>
              <w:t xml:space="preserve"> von der ärztlichen Schweigepflicht. In die dafür erforderliche Offenlegung meiner Gesundheitsdaten willige ich freiwillig ein.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9071"/>
      </w:tblGrid>
      <w:tr>
        <w:tc>
          <w:tcPr>
            <w:tcW w:type="dxa" w:w="4876"/>
            <w:shd w:fill="146B71"/>
            <w:tcMar>
              <w:top w:w="40" w:type="dxa"/>
              <w:start w:w="50" w:type="dxa"/>
              <w:bottom w:w="40" w:type="dxa"/>
              <w:end w:w="3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04</w:t>
            </w:r>
          </w:p>
        </w:tc>
        <w:tc>
          <w:tcPr>
            <w:tcW w:type="dxa" w:w="4876"/>
            <w:shd w:fill="F4F7F9"/>
            <w:tcMar>
              <w:top w:w="40" w:type="dxa"/>
              <w:start w:w="170" w:type="dxa"/>
              <w:bottom w:w="40" w:type="dxa"/>
              <w:end w:w="60" w:type="dxa"/>
            </w:tcMar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52A3A"/>
                <w:sz w:val="17"/>
              </w:rPr>
              <w:t>GÜLTIGKEIT &amp; BEGRENZUNG</w:t>
            </w:r>
            <w:r>
              <w:rPr>
                <w:rFonts w:ascii="Inter" w:hAnsi="Inter"/>
                <w:b w:val="0"/>
                <w:i w:val="0"/>
                <w:color w:val="607381"/>
                <w:sz w:val="14"/>
              </w:rPr>
              <w:t xml:space="preserve">  ·  bitte eine Laufzeit auswählen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3402"/>
        <w:gridCol w:w="3288"/>
      </w:tblGrid>
      <w:tr>
        <w:tc>
          <w:tcPr>
            <w:tcW w:type="dxa" w:w="3251"/>
            <w:shd w:fill="F4F7F9"/>
            <w:tcMar>
              <w:top w:w="65" w:type="dxa"/>
              <w:start w:w="115" w:type="dxa"/>
              <w:bottom w:w="70" w:type="dxa"/>
              <w:end w:w="30" w:type="dxa"/>
            </w:tcMar>
          </w:tcPr>
          <w:p>
            <w:sdt>
              <w:sdtPr>
                <w:id w:val="5006"/>
                <w:alias w:val="Einmalig"/>
                <w:tag w:val="V_EINMAL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6"/>
              </w:rPr>
              <w:t xml:space="preserve">  Einmalig</w:t>
            </w:r>
          </w:p>
        </w:tc>
        <w:tc>
          <w:tcPr>
            <w:tcW w:type="dxa" w:w="3251"/>
            <w:shd w:fill="F4F7F9"/>
            <w:tcMar>
              <w:top w:w="65" w:type="dxa"/>
              <w:start w:w="115" w:type="dxa"/>
              <w:bottom w:w="70" w:type="dxa"/>
              <w:end w:w="30" w:type="dxa"/>
            </w:tcMar>
          </w:tcPr>
          <w:p>
            <w:sdt>
              <w:sdtPr>
                <w:id w:val="5007"/>
                <w:alias w:val="Befristet bis"/>
                <w:tag w:val="V_BIS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6"/>
              </w:rPr>
              <w:t xml:space="preserve">  Befristet bis</w:t>
            </w:r>
          </w:p>
        </w:tc>
        <w:tc>
          <w:tcPr>
            <w:tcW w:type="dxa" w:w="3251"/>
            <w:shd w:fill="F4F7F9"/>
            <w:tcMar>
              <w:top w:w="65" w:type="dxa"/>
              <w:start w:w="115" w:type="dxa"/>
              <w:bottom w:w="70" w:type="dxa"/>
              <w:end w:w="30" w:type="dxa"/>
            </w:tcMar>
          </w:tcPr>
          <w:p>
            <w:sdt>
              <w:sdtPr>
                <w:id w:val="5008"/>
                <w:alias w:val="Bis auf Widerruf"/>
                <w:tag w:val="V_UNBEF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46B71"/>
                  </w:rPr>
                  <w:t>☐</w:t>
                </w:r>
              </w:sdtContent>
            </w:sdt>
            <w:r>
              <w:rPr>
                <w:rFonts w:ascii="Inter" w:hAnsi="Inter"/>
                <w:color w:val="243546"/>
                <w:sz w:val="16"/>
              </w:rPr>
              <w:t xml:space="preserve">  Bis auf Widerruf</w:t>
            </w:r>
          </w:p>
        </w:tc>
      </w:tr>
      <w:tr>
        <w:tc>
          <w:tcPr>
            <w:tcW w:type="dxa" w:w="3251"/>
            <w:shd w:fill="F4F7F9"/>
            <w:tcMar>
              <w:top w:w="10" w:type="dxa"/>
              <w:start w:w="130" w:type="dxa"/>
              <w:bottom w:w="65" w:type="dxa"/>
              <w:end w:w="35" w:type="dxa"/>
            </w:tcMar>
          </w:tcPr>
          <w:p>
            <w:pPr>
              <w:spacing w:before="0" w:after="0" w:line="259" w:lineRule="auto"/>
            </w:pPr>
            <w:sdt>
              <w:sdtPr>
                <w:id w:val="13010"/>
                <w:alias w:val="Termin / Anlass: TT.MM.JJJJ"/>
                <w:tag w:val="TERM_DATE"/>
                <w:text w:multiLine="0"/>
              </w:sdtPr>
              <w:sdtContent>
                <w:r>
                  <w:rPr>
                    <w:rFonts w:ascii="Inter" w:hAnsi="Inter"/>
                    <w:sz w:val="15"/>
                    <w:color w:val="6D858B"/>
                  </w:rPr>
                  <w:t>Termin / Anlass: TT.MM.JJJJ</w:t>
                </w:r>
              </w:sdtContent>
            </w:sdt>
          </w:p>
        </w:tc>
        <w:tc>
          <w:tcPr>
            <w:tcW w:type="dxa" w:w="3251"/>
            <w:shd w:fill="F4F7F9"/>
            <w:tcMar>
              <w:top w:w="10" w:type="dxa"/>
              <w:start w:w="130" w:type="dxa"/>
              <w:bottom w:w="65" w:type="dxa"/>
              <w:end w:w="35" w:type="dxa"/>
            </w:tcMar>
          </w:tcPr>
          <w:p>
            <w:pPr>
              <w:spacing w:before="0" w:after="0" w:line="259" w:lineRule="auto"/>
            </w:pPr>
            <w:sdt>
              <w:sdtPr>
                <w:id w:val="13011"/>
                <w:alias w:val="Enddatum: TT.MM.JJJJ"/>
                <w:tag w:val="END_DATE"/>
                <w:text w:multiLine="0"/>
              </w:sdtPr>
              <w:sdtContent>
                <w:r>
                  <w:rPr>
                    <w:rFonts w:ascii="Inter" w:hAnsi="Inter"/>
                    <w:sz w:val="15"/>
                    <w:color w:val="6D858B"/>
                  </w:rPr>
                  <w:t>Enddatum: TT.MM.JJJJ</w:t>
                </w:r>
              </w:sdtContent>
            </w:sdt>
          </w:p>
        </w:tc>
        <w:tc>
          <w:tcPr>
            <w:tcW w:type="dxa" w:w="3251"/>
            <w:shd w:fill="F4F7F9"/>
            <w:tcMar>
              <w:top w:w="10" w:type="dxa"/>
              <w:start w:w="130" w:type="dxa"/>
              <w:bottom w:w="65" w:type="dxa"/>
              <w:end w:w="35" w:type="dxa"/>
            </w:tcMar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 w:val="0"/>
                <w:i w:val="0"/>
                <w:color w:val="607381"/>
                <w:sz w:val="15"/>
              </w:rPr>
              <w:t>ab Unterzeichnung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tcMar>
              <w:top w:w="90" w:type="dxa"/>
              <w:start w:w="135" w:type="dxa"/>
              <w:bottom w:w="125" w:type="dxa"/>
              <w:end w:w="115" w:type="dxa"/>
            </w:tcMar>
            <w:shd w:fill="EFF7F7"/>
            <w:tcBorders>
              <w:bottom w:val="single" w:sz="10" w:color="B6CDD0"/>
            </w:tcBorders>
          </w:tcPr>
          <w:p>
            <w:pPr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46B71"/>
                <w:sz w:val="14"/>
              </w:rPr>
              <w:t>BESONDERE EINSCHRÄNKUNGEN / KONKRETER ANLASS (OPTIONAL)</w:t>
            </w:r>
          </w:p>
          <w:p>
            <w:pPr>
              <w:spacing w:before="0" w:after="0" w:line="259" w:lineRule="auto"/>
            </w:pPr>
            <w:sdt>
              <w:sdtPr>
                <w:id w:val="13012"/>
                <w:alias w:val="z. B. nur bestimmte Befunde oder ein Behandlungstermin"/>
                <w:tag w:val="LIMIT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z. B. nur bestimmte Befunde oder ein Behandlungstermin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9071"/>
      </w:tblGrid>
      <w:tr>
        <w:tc>
          <w:tcPr>
            <w:tcW w:type="dxa" w:w="4876"/>
            <w:shd w:fill="146B71"/>
            <w:tcMar>
              <w:top w:w="40" w:type="dxa"/>
              <w:start w:w="50" w:type="dxa"/>
              <w:bottom w:w="40" w:type="dxa"/>
              <w:end w:w="3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05</w:t>
            </w:r>
          </w:p>
        </w:tc>
        <w:tc>
          <w:tcPr>
            <w:tcW w:type="dxa" w:w="4876"/>
            <w:shd w:fill="F4F7F9"/>
            <w:tcMar>
              <w:top w:w="40" w:type="dxa"/>
              <w:start w:w="170" w:type="dxa"/>
              <w:bottom w:w="40" w:type="dxa"/>
              <w:end w:w="60" w:type="dxa"/>
            </w:tcMar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52A3A"/>
                <w:sz w:val="17"/>
              </w:rPr>
              <w:t>ERKLÄRUNG &amp; UNTERSCHRIFT</w:t>
            </w:r>
          </w:p>
        </w:tc>
      </w:tr>
    </w:tbl>
    <w:p>
      <w:pPr>
        <w:widowControl/>
        <w:spacing w:before="100" w:after="160" w:line="271" w:lineRule="auto"/>
      </w:pPr>
      <w:r>
        <w:rPr>
          <w:rFonts w:ascii="Inter" w:hAnsi="Inter"/>
          <w:b w:val="0"/>
          <w:i w:val="0"/>
          <w:color w:val="243546"/>
          <w:sz w:val="15"/>
        </w:rPr>
        <w:t xml:space="preserve">Diese Vollmacht umfasst </w:t>
      </w:r>
      <w:r>
        <w:rPr>
          <w:rFonts w:ascii="Inter" w:hAnsi="Inter"/>
          <w:b/>
          <w:i w:val="0"/>
          <w:color w:val="243546"/>
          <w:sz w:val="15"/>
        </w:rPr>
        <w:t>keine Entscheidungen über Einwilligung oder Ablehnung medizinischer Behandlungen</w:t>
      </w:r>
      <w:r>
        <w:rPr>
          <w:rFonts w:ascii="Inter" w:hAnsi="Inter"/>
          <w:b w:val="0"/>
          <w:i w:val="0"/>
          <w:color w:val="243546"/>
          <w:sz w:val="15"/>
        </w:rPr>
        <w:t>. Sie kann jederzeit mit Wirkung für die Zukunft widerrufen werden.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2"/>
        <w:gridCol w:w="5499"/>
      </w:tblGrid>
      <w:tr>
        <w:trPr>
          <w:trHeight w:val="1077" w:hRule="atLeast"/>
        </w:trPr>
        <w:tc>
          <w:tcPr>
            <w:tcW w:type="dxa" w:w="4876"/>
            <w:vAlign w:val="bottom"/>
            <w:shd w:fill="FFFFFF"/>
            <w:tcMar>
              <w:top w:w="220" w:type="dxa"/>
              <w:start w:w="115" w:type="dxa"/>
              <w:bottom w:w="110" w:type="dxa"/>
              <w:end w:w="115" w:type="dxa"/>
            </w:tcMar>
            <w:tcBorders>
              <w:bottom w:val="single" w:sz="10" w:color="879AA2"/>
            </w:tcBorders>
          </w:tcPr>
          <w:p>
            <w:pPr>
              <w:spacing w:before="0" w:after="0" w:line="259" w:lineRule="auto"/>
            </w:pPr>
            <w:sdt>
              <w:sdtPr>
                <w:id w:val="13013"/>
                <w:alias w:val="Ort, Datum"/>
                <w:tag w:val="ORT_DATUM"/>
                <w:text w:multiLine="0"/>
              </w:sdtPr>
              <w:sdtContent>
                <w:r>
                  <w:rPr>
                    <w:rFonts w:ascii="Inter" w:hAnsi="Inter"/>
                    <w:sz w:val="17"/>
                    <w:color w:val="6D858B"/>
                  </w:rPr>
                  <w:t>Ort, Datum</w:t>
                </w:r>
              </w:sdtContent>
            </w:sdt>
          </w:p>
        </w:tc>
        <w:tc>
          <w:tcPr>
            <w:tcW w:type="dxa" w:w="4876"/>
            <w:vAlign w:val="bottom"/>
            <w:shd w:fill="FFFFFF"/>
            <w:tcMar>
              <w:top w:w="220" w:type="dxa"/>
              <w:start w:w="115" w:type="dxa"/>
              <w:bottom w:w="110" w:type="dxa"/>
              <w:end w:w="115" w:type="dxa"/>
            </w:tcMar>
            <w:tcBorders>
              <w:bottom w:val="single" w:sz="10" w:color="879AA2"/>
            </w:tcBorders>
          </w:tcPr>
          <w:p>
            <w:pPr>
              <w:spacing w:before="0" w:after="0" w:line="259" w:lineRule="auto"/>
            </w:pPr>
            <w:r>
              <w:rPr>
                <w:rFonts w:ascii="Inter" w:hAnsi="Inter"/>
                <w:b w:val="0"/>
                <w:i w:val="0"/>
                <w:color w:val="243546"/>
                <w:sz w:val="16"/>
              </w:rPr>
              <w:t xml:space="preserve"> </w:t>
            </w:r>
          </w:p>
        </w:tc>
      </w:tr>
    </w:tbl>
    <w:p>
      <w:pPr>
        <w:widowControl/>
        <w:spacing w:before="60" w:after="0" w:line="259" w:lineRule="auto"/>
      </w:pPr>
      <w:r>
        <w:rPr>
          <w:rFonts w:ascii="Inter" w:hAnsi="Inter"/>
          <w:b/>
          <w:i w:val="0"/>
          <w:color w:val="607381"/>
          <w:sz w:val="14"/>
        </w:rPr>
        <w:t>Ort, Datum</w:t>
      </w:r>
      <w:r>
        <w:rPr>
          <w:rFonts w:ascii="Inter" w:hAnsi="Inter"/>
          <w:b w:val="0"/>
          <w:i w:val="0"/>
          <w:color w:val="243546"/>
          <w:sz w:val="14"/>
        </w:rPr>
        <w:t xml:space="preserve">                            </w:t>
      </w:r>
      <w:r>
        <w:rPr>
          <w:rFonts w:ascii="Inter" w:hAnsi="Inter"/>
          <w:b/>
          <w:i w:val="0"/>
          <w:color w:val="607381"/>
          <w:sz w:val="14"/>
        </w:rPr>
        <w:t>Unterschrift der vollmachtgebenden Person</w:t>
      </w:r>
    </w:p>
    <w:sectPr w:rsidR="00FC693F" w:rsidRPr="0006063C" w:rsidSect="00034616">
      <w:footerReference w:type="default" r:id="rId9"/>
      <w:pgSz w:w="11906" w:h="16838"/>
      <w:pgMar w:top="850" w:right="1077" w:bottom="737" w:left="1077" w:header="34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Inter" w:hAnsi="Inter"/>
        <w:b w:val="0"/>
        <w:i w:val="0"/>
        <w:color w:val="607381"/>
        <w:sz w:val="14"/>
      </w:rPr>
      <w:t>Vorlage für volljährige, einwilligungsfähige Personen   •   Zur Vorlage bei der benannten Einrichtung   •   Identitätsprüfung möglich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color w:val="243546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Arztangelegenheiten</dc:title>
  <dc:subject>Ausfüllbare Word-Vorlage für Arztvollmacht und begrenzte Schweigepflichtentbindung</dc:subject>
  <dc:creator/>
  <cp:keywords>Arztvollmacht, Schweigepflichtentbindung,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